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FC29E" w14:textId="084A843D" w:rsidR="00161882" w:rsidRDefault="00161882" w:rsidP="00161882">
      <w:pPr>
        <w:spacing w:line="278" w:lineRule="auto"/>
        <w:jc w:val="right"/>
        <w:rPr>
          <w:rFonts w:ascii="Arial" w:hAnsi="Arial" w:cs="Arial"/>
          <w:sz w:val="22"/>
          <w:szCs w:val="22"/>
        </w:rPr>
      </w:pPr>
      <w:bookmarkStart w:id="0" w:name="_Hlk197502284"/>
      <w:bookmarkStart w:id="1" w:name="_Hlk165233342"/>
      <w:bookmarkEnd w:id="0"/>
      <w:bookmarkEnd w:id="1"/>
      <w:r w:rsidRPr="00CB32F4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8A5774">
        <w:rPr>
          <w:rFonts w:ascii="Arial" w:hAnsi="Arial" w:cs="Arial"/>
          <w:b/>
          <w:bCs/>
          <w:sz w:val="22"/>
          <w:szCs w:val="22"/>
        </w:rPr>
        <w:t>3</w:t>
      </w:r>
      <w:r w:rsidRPr="00CB32F4">
        <w:rPr>
          <w:rFonts w:ascii="Arial" w:hAnsi="Arial" w:cs="Arial"/>
          <w:b/>
          <w:bCs/>
          <w:sz w:val="22"/>
          <w:szCs w:val="22"/>
        </w:rPr>
        <w:t xml:space="preserve"> do </w:t>
      </w:r>
      <w:r w:rsidR="00F141F5" w:rsidRPr="00F141F5">
        <w:rPr>
          <w:rFonts w:ascii="Arial" w:hAnsi="Arial" w:cs="Arial"/>
          <w:b/>
          <w:bCs/>
          <w:sz w:val="22"/>
          <w:szCs w:val="22"/>
        </w:rPr>
        <w:t>Zapytania Ofertowego</w:t>
      </w:r>
    </w:p>
    <w:p w14:paraId="180A1EE9" w14:textId="77777777" w:rsidR="00161882" w:rsidRPr="00E03636" w:rsidRDefault="00161882" w:rsidP="00161882">
      <w:pPr>
        <w:spacing w:line="278" w:lineRule="auto"/>
        <w:rPr>
          <w:rFonts w:ascii="Arial" w:hAnsi="Arial" w:cs="Arial"/>
          <w:sz w:val="22"/>
          <w:szCs w:val="22"/>
        </w:rPr>
      </w:pPr>
    </w:p>
    <w:p w14:paraId="57509F9E" w14:textId="4E13AC7A" w:rsidR="00161882" w:rsidRPr="00F141F5" w:rsidRDefault="00161882" w:rsidP="00161882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2" w:name="_Hlk200010122"/>
      <w:r w:rsidRPr="00F141F5">
        <w:rPr>
          <w:rFonts w:ascii="Arial" w:hAnsi="Arial" w:cs="Arial"/>
          <w:b/>
          <w:bCs/>
        </w:rPr>
        <w:t>Oświadczenie Wykonawcy /</w:t>
      </w:r>
      <w:r w:rsidR="004D75A9">
        <w:rPr>
          <w:rFonts w:ascii="Arial" w:hAnsi="Arial" w:cs="Arial"/>
          <w:b/>
          <w:bCs/>
        </w:rPr>
        <w:t>P</w:t>
      </w:r>
      <w:r w:rsidRPr="00F141F5">
        <w:rPr>
          <w:rFonts w:ascii="Arial" w:hAnsi="Arial" w:cs="Arial"/>
          <w:b/>
          <w:bCs/>
        </w:rPr>
        <w:t>odwykonawcy* o wypełnieniu obowiązków wskazanych w</w:t>
      </w:r>
      <w:r w:rsidR="00781C4D" w:rsidRPr="00F141F5">
        <w:rPr>
          <w:rFonts w:ascii="Arial" w:hAnsi="Arial" w:cs="Arial"/>
          <w:b/>
          <w:bCs/>
        </w:rPr>
        <w:t> </w:t>
      </w:r>
      <w:r w:rsidRPr="00F141F5">
        <w:rPr>
          <w:rFonts w:ascii="Arial" w:hAnsi="Arial" w:cs="Arial"/>
          <w:b/>
          <w:bCs/>
        </w:rPr>
        <w:t xml:space="preserve">ustawie o przeciwdziałaniu zagrożeniom przestępczością </w:t>
      </w:r>
      <w:r w:rsidRPr="00F141F5">
        <w:rPr>
          <w:rFonts w:ascii="Arial" w:hAnsi="Arial" w:cs="Arial"/>
          <w:b/>
          <w:bCs/>
        </w:rPr>
        <w:br/>
        <w:t>na tle seksualnym i ochronie małoletnich</w:t>
      </w:r>
      <w:bookmarkEnd w:id="2"/>
    </w:p>
    <w:p w14:paraId="4B085B78" w14:textId="77777777" w:rsidR="00161882" w:rsidRPr="00F141F5" w:rsidRDefault="00161882" w:rsidP="00161882">
      <w:pPr>
        <w:jc w:val="center"/>
        <w:rPr>
          <w:rFonts w:ascii="Arial" w:hAnsi="Arial" w:cs="Arial"/>
          <w:b/>
          <w:bCs/>
        </w:rPr>
      </w:pPr>
    </w:p>
    <w:p w14:paraId="1AA9FA17" w14:textId="7B521419" w:rsidR="00161882" w:rsidRPr="00F141F5" w:rsidRDefault="00F141F5" w:rsidP="005C742B">
      <w:pPr>
        <w:jc w:val="center"/>
        <w:rPr>
          <w:rFonts w:ascii="Arial" w:hAnsi="Arial" w:cs="Arial"/>
          <w:b/>
          <w:bCs/>
        </w:rPr>
      </w:pPr>
      <w:r w:rsidRPr="00F141F5">
        <w:rPr>
          <w:rFonts w:ascii="Arial" w:hAnsi="Arial" w:cs="Arial"/>
          <w:b/>
          <w:bCs/>
          <w:iCs/>
        </w:rPr>
        <w:t xml:space="preserve">„Organizacja siedmiodniowych obozów socjoterapeutycznych </w:t>
      </w:r>
      <w:r w:rsidR="00D3621A">
        <w:rPr>
          <w:rFonts w:ascii="Arial" w:hAnsi="Arial" w:cs="Arial"/>
          <w:b/>
          <w:bCs/>
          <w:iCs/>
        </w:rPr>
        <w:br/>
      </w:r>
      <w:r w:rsidRPr="00F141F5">
        <w:rPr>
          <w:rFonts w:ascii="Arial" w:hAnsi="Arial" w:cs="Arial"/>
          <w:b/>
          <w:bCs/>
          <w:iCs/>
        </w:rPr>
        <w:t xml:space="preserve">dla </w:t>
      </w:r>
      <w:r w:rsidR="00D3621A">
        <w:rPr>
          <w:rFonts w:ascii="Arial" w:hAnsi="Arial" w:cs="Arial"/>
          <w:b/>
          <w:bCs/>
          <w:iCs/>
        </w:rPr>
        <w:t xml:space="preserve">łącznie </w:t>
      </w:r>
      <w:r w:rsidRPr="00F141F5">
        <w:rPr>
          <w:rFonts w:ascii="Arial" w:hAnsi="Arial" w:cs="Arial"/>
          <w:b/>
          <w:bCs/>
          <w:iCs/>
        </w:rPr>
        <w:t>50 dzieci”</w:t>
      </w:r>
    </w:p>
    <w:p w14:paraId="05EC02A0" w14:textId="77777777" w:rsidR="00161882" w:rsidRPr="00781C4D" w:rsidRDefault="00161882" w:rsidP="00161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2D656D" w14:textId="77777777" w:rsidR="00161882" w:rsidRPr="00781C4D" w:rsidRDefault="00161882" w:rsidP="00161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1C4D">
        <w:rPr>
          <w:rFonts w:ascii="Arial" w:hAnsi="Arial" w:cs="Arial"/>
          <w:sz w:val="22"/>
          <w:szCs w:val="22"/>
        </w:rPr>
        <w:t>Wykonawca/Podwykonawca*: ……………………………………………………………………….……….,</w:t>
      </w:r>
    </w:p>
    <w:p w14:paraId="4A98F45E" w14:textId="2566362C" w:rsidR="00161882" w:rsidRPr="00781C4D" w:rsidRDefault="00161882" w:rsidP="00161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1C4D">
        <w:rPr>
          <w:rFonts w:ascii="Arial" w:hAnsi="Arial" w:cs="Arial"/>
          <w:sz w:val="22"/>
          <w:szCs w:val="22"/>
        </w:rPr>
        <w:t>oświadcza, że dopełnił obowiązk</w:t>
      </w:r>
      <w:r w:rsidR="00D3621A">
        <w:rPr>
          <w:rFonts w:ascii="Arial" w:hAnsi="Arial" w:cs="Arial"/>
          <w:sz w:val="22"/>
          <w:szCs w:val="22"/>
        </w:rPr>
        <w:t>ów</w:t>
      </w:r>
      <w:r w:rsidRPr="00781C4D">
        <w:rPr>
          <w:rFonts w:ascii="Arial" w:hAnsi="Arial" w:cs="Arial"/>
          <w:sz w:val="22"/>
          <w:szCs w:val="22"/>
        </w:rPr>
        <w:t xml:space="preserve"> wskazan</w:t>
      </w:r>
      <w:r w:rsidR="00D3621A">
        <w:rPr>
          <w:rFonts w:ascii="Arial" w:hAnsi="Arial" w:cs="Arial"/>
          <w:sz w:val="22"/>
          <w:szCs w:val="22"/>
        </w:rPr>
        <w:t>ych</w:t>
      </w:r>
      <w:r w:rsidRPr="00781C4D">
        <w:rPr>
          <w:rFonts w:ascii="Arial" w:hAnsi="Arial" w:cs="Arial"/>
          <w:sz w:val="22"/>
          <w:szCs w:val="22"/>
        </w:rPr>
        <w:t xml:space="preserve"> w art. 21 ustawy z dnia 13 maja 2016 r. o przeciwdziałaniu zagrożeniom przestępczością na tle seksualnym i ochronie małoletnich (</w:t>
      </w:r>
      <w:proofErr w:type="spellStart"/>
      <w:r w:rsidRPr="00781C4D">
        <w:rPr>
          <w:rFonts w:ascii="Arial" w:hAnsi="Arial" w:cs="Arial"/>
          <w:sz w:val="22"/>
          <w:szCs w:val="22"/>
        </w:rPr>
        <w:t>t.j</w:t>
      </w:r>
      <w:proofErr w:type="spellEnd"/>
      <w:r w:rsidRPr="00781C4D">
        <w:rPr>
          <w:rFonts w:ascii="Arial" w:hAnsi="Arial" w:cs="Arial"/>
          <w:sz w:val="22"/>
          <w:szCs w:val="22"/>
        </w:rPr>
        <w:t>.</w:t>
      </w:r>
      <w:r w:rsidR="00781C4D">
        <w:rPr>
          <w:rFonts w:ascii="Arial" w:hAnsi="Arial" w:cs="Arial"/>
          <w:sz w:val="22"/>
          <w:szCs w:val="22"/>
        </w:rPr>
        <w:t> </w:t>
      </w:r>
      <w:r w:rsidRPr="00781C4D">
        <w:rPr>
          <w:rFonts w:ascii="Arial" w:hAnsi="Arial" w:cs="Arial"/>
          <w:sz w:val="22"/>
          <w:szCs w:val="22"/>
        </w:rPr>
        <w:t xml:space="preserve">Dz. U. z 2024 r. poz. </w:t>
      </w:r>
      <w:r w:rsidR="004D75A9">
        <w:rPr>
          <w:rFonts w:ascii="Arial" w:hAnsi="Arial" w:cs="Arial"/>
          <w:sz w:val="22"/>
          <w:szCs w:val="22"/>
        </w:rPr>
        <w:t xml:space="preserve">1802 z </w:t>
      </w:r>
      <w:proofErr w:type="spellStart"/>
      <w:r w:rsidR="004D75A9">
        <w:rPr>
          <w:rFonts w:ascii="Arial" w:hAnsi="Arial" w:cs="Arial"/>
          <w:sz w:val="22"/>
          <w:szCs w:val="22"/>
        </w:rPr>
        <w:t>pó</w:t>
      </w:r>
      <w:r w:rsidR="0022508D">
        <w:rPr>
          <w:rFonts w:ascii="Arial" w:hAnsi="Arial" w:cs="Arial"/>
          <w:sz w:val="22"/>
          <w:szCs w:val="22"/>
        </w:rPr>
        <w:t>ź</w:t>
      </w:r>
      <w:r w:rsidR="004D75A9">
        <w:rPr>
          <w:rFonts w:ascii="Arial" w:hAnsi="Arial" w:cs="Arial"/>
          <w:sz w:val="22"/>
          <w:szCs w:val="22"/>
        </w:rPr>
        <w:t>n</w:t>
      </w:r>
      <w:proofErr w:type="spellEnd"/>
      <w:r w:rsidR="004D75A9">
        <w:rPr>
          <w:rFonts w:ascii="Arial" w:hAnsi="Arial" w:cs="Arial"/>
          <w:sz w:val="22"/>
          <w:szCs w:val="22"/>
        </w:rPr>
        <w:t>. zm.</w:t>
      </w:r>
      <w:r w:rsidRPr="00781C4D">
        <w:rPr>
          <w:rFonts w:ascii="Arial" w:hAnsi="Arial" w:cs="Arial"/>
          <w:sz w:val="22"/>
          <w:szCs w:val="22"/>
        </w:rPr>
        <w:t>, dalej</w:t>
      </w:r>
      <w:r w:rsidR="004D75A9">
        <w:rPr>
          <w:rFonts w:ascii="Arial" w:hAnsi="Arial" w:cs="Arial"/>
          <w:sz w:val="22"/>
          <w:szCs w:val="22"/>
        </w:rPr>
        <w:t>:</w:t>
      </w:r>
      <w:r w:rsidRPr="00781C4D">
        <w:rPr>
          <w:rFonts w:ascii="Arial" w:hAnsi="Arial" w:cs="Arial"/>
          <w:sz w:val="22"/>
          <w:szCs w:val="22"/>
        </w:rPr>
        <w:t xml:space="preserve"> Ustawa</w:t>
      </w:r>
      <w:r w:rsidR="004D75A9">
        <w:rPr>
          <w:rFonts w:ascii="Arial" w:hAnsi="Arial" w:cs="Arial"/>
          <w:sz w:val="22"/>
          <w:szCs w:val="22"/>
        </w:rPr>
        <w:t>)</w:t>
      </w:r>
      <w:r w:rsidRPr="00781C4D">
        <w:rPr>
          <w:rFonts w:ascii="Arial" w:hAnsi="Arial" w:cs="Arial"/>
          <w:sz w:val="22"/>
          <w:szCs w:val="22"/>
        </w:rPr>
        <w:t>, i wymienione poniżej osoby, skierowane do</w:t>
      </w:r>
      <w:r w:rsidR="00781C4D">
        <w:rPr>
          <w:rFonts w:ascii="Arial" w:hAnsi="Arial" w:cs="Arial"/>
          <w:sz w:val="22"/>
          <w:szCs w:val="22"/>
        </w:rPr>
        <w:t> </w:t>
      </w:r>
      <w:r w:rsidRPr="00781C4D">
        <w:rPr>
          <w:rFonts w:ascii="Arial" w:hAnsi="Arial" w:cs="Arial"/>
          <w:sz w:val="22"/>
          <w:szCs w:val="22"/>
        </w:rPr>
        <w:t xml:space="preserve">wykonywania czynności związanych z realizacją przedmiotu umowy: </w:t>
      </w:r>
    </w:p>
    <w:p w14:paraId="68E397F5" w14:textId="61C7707A" w:rsidR="00161882" w:rsidRPr="00781C4D" w:rsidRDefault="00161882" w:rsidP="001F6D4F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81C4D">
        <w:rPr>
          <w:rFonts w:ascii="Arial" w:hAnsi="Arial" w:cs="Arial"/>
          <w:sz w:val="22"/>
          <w:szCs w:val="22"/>
        </w:rPr>
        <w:t>nie figurują w Rejestrze Sprawców Przestępstw na Tle Seksualnym, o którym mowa w</w:t>
      </w:r>
      <w:r w:rsidR="00781C4D">
        <w:rPr>
          <w:rFonts w:ascii="Arial" w:hAnsi="Arial" w:cs="Arial"/>
          <w:sz w:val="22"/>
          <w:szCs w:val="22"/>
        </w:rPr>
        <w:t> </w:t>
      </w:r>
      <w:r w:rsidRPr="00781C4D">
        <w:rPr>
          <w:rFonts w:ascii="Arial" w:hAnsi="Arial" w:cs="Arial"/>
          <w:sz w:val="22"/>
          <w:szCs w:val="22"/>
        </w:rPr>
        <w:t>art.</w:t>
      </w:r>
      <w:r w:rsidR="00781C4D">
        <w:rPr>
          <w:rFonts w:ascii="Arial" w:hAnsi="Arial" w:cs="Arial"/>
          <w:sz w:val="22"/>
          <w:szCs w:val="22"/>
        </w:rPr>
        <w:t> </w:t>
      </w:r>
      <w:r w:rsidRPr="00781C4D">
        <w:rPr>
          <w:rFonts w:ascii="Arial" w:hAnsi="Arial" w:cs="Arial"/>
          <w:sz w:val="22"/>
          <w:szCs w:val="22"/>
        </w:rPr>
        <w:t>4 w związku z art. 21 ust. 2 Ustawy,</w:t>
      </w:r>
    </w:p>
    <w:p w14:paraId="641C73B9" w14:textId="3B32D18F" w:rsidR="00161882" w:rsidRPr="00781C4D" w:rsidRDefault="00161882" w:rsidP="001F6D4F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81C4D">
        <w:rPr>
          <w:rFonts w:ascii="Arial" w:hAnsi="Arial" w:cs="Arial"/>
          <w:sz w:val="22"/>
          <w:szCs w:val="22"/>
        </w:rPr>
        <w:t>osoby te złożyły informację z Krajowego Rejestru Karnego w zakresie przestępstw, o</w:t>
      </w:r>
      <w:r w:rsidR="00781C4D">
        <w:rPr>
          <w:rFonts w:ascii="Arial" w:hAnsi="Arial" w:cs="Arial"/>
          <w:sz w:val="22"/>
          <w:szCs w:val="22"/>
        </w:rPr>
        <w:t> </w:t>
      </w:r>
      <w:r w:rsidRPr="00781C4D">
        <w:rPr>
          <w:rFonts w:ascii="Arial" w:hAnsi="Arial" w:cs="Arial"/>
          <w:sz w:val="22"/>
          <w:szCs w:val="22"/>
        </w:rPr>
        <w:t>których mowa w art. 21 ust. 3 Ustawy,</w:t>
      </w:r>
    </w:p>
    <w:p w14:paraId="32906270" w14:textId="2E708BAC" w:rsidR="00161882" w:rsidRPr="00781C4D" w:rsidRDefault="00161882" w:rsidP="001F6D4F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81C4D">
        <w:rPr>
          <w:rFonts w:ascii="Arial" w:hAnsi="Arial" w:cs="Arial"/>
          <w:sz w:val="22"/>
          <w:szCs w:val="22"/>
        </w:rPr>
        <w:t>w przypadku osób nie będących obywatelami polskimi, dopełnił obowiąz</w:t>
      </w:r>
      <w:r w:rsidR="004D75A9">
        <w:rPr>
          <w:rFonts w:ascii="Arial" w:hAnsi="Arial" w:cs="Arial"/>
          <w:sz w:val="22"/>
          <w:szCs w:val="22"/>
        </w:rPr>
        <w:t>ków</w:t>
      </w:r>
      <w:r w:rsidRPr="00781C4D">
        <w:rPr>
          <w:rFonts w:ascii="Arial" w:hAnsi="Arial" w:cs="Arial"/>
          <w:sz w:val="22"/>
          <w:szCs w:val="22"/>
        </w:rPr>
        <w:t>, o których mowa w art. 21 ust. 4-8 Ustawy.</w:t>
      </w:r>
    </w:p>
    <w:p w14:paraId="681D418B" w14:textId="77777777" w:rsidR="00161882" w:rsidRPr="00781C4D" w:rsidRDefault="00161882" w:rsidP="0016188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4110"/>
        <w:gridCol w:w="3964"/>
      </w:tblGrid>
      <w:tr w:rsidR="00161882" w14:paraId="1C0567A3" w14:textId="77777777" w:rsidTr="006407F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700D" w14:textId="77777777" w:rsidR="00161882" w:rsidRDefault="00161882" w:rsidP="006407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748B" w14:textId="77777777" w:rsidR="00161882" w:rsidRDefault="00161882" w:rsidP="006407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DFD2" w14:textId="77777777" w:rsidR="00161882" w:rsidRDefault="00161882" w:rsidP="006407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Funkcja</w:t>
            </w:r>
          </w:p>
        </w:tc>
      </w:tr>
      <w:tr w:rsidR="00161882" w14:paraId="57BEE1C8" w14:textId="77777777" w:rsidTr="006407F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4B8" w14:textId="77777777" w:rsidR="00161882" w:rsidRDefault="00161882" w:rsidP="006407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EBC7" w14:textId="77777777" w:rsidR="00161882" w:rsidRDefault="00161882" w:rsidP="006407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0F53" w14:textId="77777777" w:rsidR="00161882" w:rsidRDefault="00161882" w:rsidP="006407FC">
            <w:pPr>
              <w:jc w:val="both"/>
              <w:rPr>
                <w:rFonts w:ascii="Arial" w:hAnsi="Arial" w:cs="Arial"/>
              </w:rPr>
            </w:pPr>
          </w:p>
        </w:tc>
      </w:tr>
      <w:tr w:rsidR="00161882" w14:paraId="2CEC7EA6" w14:textId="77777777" w:rsidTr="006407F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8E98" w14:textId="77777777" w:rsidR="00161882" w:rsidRDefault="00161882" w:rsidP="006407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4E5D" w14:textId="77777777" w:rsidR="00161882" w:rsidRDefault="00161882" w:rsidP="006407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03E6" w14:textId="77777777" w:rsidR="00161882" w:rsidRDefault="00161882" w:rsidP="006407FC">
            <w:pPr>
              <w:jc w:val="both"/>
              <w:rPr>
                <w:rFonts w:ascii="Arial" w:hAnsi="Arial" w:cs="Arial"/>
              </w:rPr>
            </w:pPr>
          </w:p>
        </w:tc>
      </w:tr>
      <w:tr w:rsidR="00161882" w14:paraId="531008D2" w14:textId="77777777" w:rsidTr="006407F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75F5" w14:textId="77777777" w:rsidR="00161882" w:rsidRDefault="00161882" w:rsidP="006407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EEB3" w14:textId="77777777" w:rsidR="00161882" w:rsidRDefault="00161882" w:rsidP="006407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39CC" w14:textId="77777777" w:rsidR="00161882" w:rsidRDefault="00161882" w:rsidP="006407FC">
            <w:pPr>
              <w:jc w:val="both"/>
              <w:rPr>
                <w:rFonts w:ascii="Arial" w:hAnsi="Arial" w:cs="Arial"/>
              </w:rPr>
            </w:pPr>
          </w:p>
        </w:tc>
      </w:tr>
    </w:tbl>
    <w:p w14:paraId="292F4599" w14:textId="77777777" w:rsidR="00161882" w:rsidRDefault="00161882" w:rsidP="00161882">
      <w:pPr>
        <w:jc w:val="both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158DB8E1" w14:textId="77777777" w:rsidR="00161882" w:rsidRDefault="00161882" w:rsidP="00161882">
      <w:pPr>
        <w:jc w:val="both"/>
        <w:rPr>
          <w:rFonts w:ascii="Arial" w:hAnsi="Arial" w:cs="Arial"/>
        </w:rPr>
      </w:pPr>
    </w:p>
    <w:p w14:paraId="78FA4F59" w14:textId="77777777" w:rsidR="00161882" w:rsidRDefault="00161882" w:rsidP="00161882">
      <w:pPr>
        <w:jc w:val="both"/>
        <w:rPr>
          <w:rFonts w:ascii="Arial" w:hAnsi="Arial" w:cs="Arial"/>
        </w:rPr>
      </w:pPr>
    </w:p>
    <w:p w14:paraId="35C311B4" w14:textId="77777777" w:rsidR="00161882" w:rsidRDefault="00161882" w:rsidP="00161882">
      <w:pPr>
        <w:jc w:val="both"/>
        <w:rPr>
          <w:rFonts w:ascii="Arial" w:hAnsi="Arial" w:cs="Arial"/>
        </w:rPr>
      </w:pPr>
    </w:p>
    <w:p w14:paraId="178AF059" w14:textId="77777777" w:rsidR="00161882" w:rsidRPr="00E03636" w:rsidRDefault="00161882" w:rsidP="00161882">
      <w:pPr>
        <w:jc w:val="both"/>
        <w:rPr>
          <w:rFonts w:ascii="Arial" w:hAnsi="Arial" w:cs="Arial"/>
          <w:sz w:val="18"/>
          <w:szCs w:val="18"/>
        </w:rPr>
      </w:pPr>
      <w:r w:rsidRPr="00E03636">
        <w:rPr>
          <w:rFonts w:ascii="Arial" w:hAnsi="Arial" w:cs="Arial"/>
          <w:sz w:val="18"/>
          <w:szCs w:val="18"/>
        </w:rPr>
        <w:t>*niewłaściwe skreślić</w:t>
      </w:r>
    </w:p>
    <w:p w14:paraId="53931AB5" w14:textId="77777777" w:rsidR="00234182" w:rsidRPr="001503A9" w:rsidRDefault="00234182" w:rsidP="00161882">
      <w:pPr>
        <w:spacing w:line="278" w:lineRule="auto"/>
      </w:pPr>
    </w:p>
    <w:sectPr w:rsidR="00234182" w:rsidRPr="001503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D96E0" w14:textId="77777777" w:rsidR="00654D31" w:rsidRDefault="00654D31" w:rsidP="00C57C1B">
      <w:r>
        <w:separator/>
      </w:r>
    </w:p>
  </w:endnote>
  <w:endnote w:type="continuationSeparator" w:id="0">
    <w:p w14:paraId="45D2DA11" w14:textId="77777777" w:rsidR="00654D31" w:rsidRDefault="00654D31" w:rsidP="00C5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72FC9" w14:textId="77777777" w:rsidR="00654D31" w:rsidRDefault="00654D31" w:rsidP="00C57C1B">
      <w:r>
        <w:separator/>
      </w:r>
    </w:p>
  </w:footnote>
  <w:footnote w:type="continuationSeparator" w:id="0">
    <w:p w14:paraId="681DB2CF" w14:textId="77777777" w:rsidR="00654D31" w:rsidRDefault="00654D31" w:rsidP="00C57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C833C" w14:textId="23AB23A3" w:rsidR="00130D50" w:rsidRDefault="00130D50">
    <w:pPr>
      <w:pStyle w:val="Nagwek"/>
    </w:pPr>
    <w:r w:rsidRPr="00CB4BD6">
      <w:rPr>
        <w:rFonts w:ascii="Arial" w:hAnsi="Arial" w:cs="Arial"/>
        <w:b/>
        <w:bCs/>
        <w:sz w:val="20"/>
        <w:szCs w:val="20"/>
      </w:rPr>
      <w:t>Nr postępowania: CUS.OR.341</w:t>
    </w:r>
    <w:r w:rsidR="00B01B25">
      <w:rPr>
        <w:rFonts w:ascii="Arial" w:hAnsi="Arial" w:cs="Arial"/>
        <w:b/>
        <w:bCs/>
        <w:sz w:val="20"/>
        <w:szCs w:val="20"/>
      </w:rPr>
      <w:t>.</w:t>
    </w:r>
    <w:r w:rsidR="00193B10">
      <w:rPr>
        <w:rFonts w:ascii="Arial" w:hAnsi="Arial" w:cs="Arial"/>
        <w:b/>
        <w:bCs/>
        <w:sz w:val="20"/>
        <w:szCs w:val="20"/>
      </w:rPr>
      <w:t>4</w:t>
    </w:r>
    <w:r w:rsidR="00B01B25">
      <w:rPr>
        <w:rFonts w:ascii="Arial" w:hAnsi="Arial" w:cs="Arial"/>
        <w:b/>
        <w:bCs/>
        <w:sz w:val="20"/>
        <w:szCs w:val="20"/>
      </w:rPr>
      <w:t>.</w:t>
    </w:r>
    <w:r w:rsidRPr="00CB4BD6">
      <w:rPr>
        <w:rFonts w:ascii="Arial" w:hAnsi="Arial" w:cs="Arial"/>
        <w:b/>
        <w:bCs/>
        <w:sz w:val="20"/>
        <w:szCs w:val="20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27B"/>
    <w:multiLevelType w:val="hybridMultilevel"/>
    <w:tmpl w:val="72B4C006"/>
    <w:lvl w:ilvl="0" w:tplc="B8E498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54278"/>
    <w:multiLevelType w:val="multilevel"/>
    <w:tmpl w:val="84FC41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AE516CC"/>
    <w:multiLevelType w:val="multilevel"/>
    <w:tmpl w:val="AF0A870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9A0FB8"/>
    <w:multiLevelType w:val="hybridMultilevel"/>
    <w:tmpl w:val="61580630"/>
    <w:lvl w:ilvl="0" w:tplc="B8E498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F11CC"/>
    <w:multiLevelType w:val="hybridMultilevel"/>
    <w:tmpl w:val="B1B04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53623"/>
    <w:multiLevelType w:val="hybridMultilevel"/>
    <w:tmpl w:val="20C23C34"/>
    <w:lvl w:ilvl="0" w:tplc="FFFFFFFF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B344F"/>
    <w:multiLevelType w:val="hybridMultilevel"/>
    <w:tmpl w:val="13E8E9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127BB"/>
    <w:multiLevelType w:val="multilevel"/>
    <w:tmpl w:val="E81C10A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035D68"/>
    <w:multiLevelType w:val="hybridMultilevel"/>
    <w:tmpl w:val="20C23C34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6B7062"/>
    <w:multiLevelType w:val="hybridMultilevel"/>
    <w:tmpl w:val="D23CC9D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C801D2"/>
    <w:multiLevelType w:val="hybridMultilevel"/>
    <w:tmpl w:val="F42600E4"/>
    <w:lvl w:ilvl="0" w:tplc="B8E49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8350A"/>
    <w:multiLevelType w:val="hybridMultilevel"/>
    <w:tmpl w:val="20C23C34"/>
    <w:lvl w:ilvl="0" w:tplc="FFFFFFFF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036D42"/>
    <w:multiLevelType w:val="multilevel"/>
    <w:tmpl w:val="B168553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9B60FEC"/>
    <w:multiLevelType w:val="hybridMultilevel"/>
    <w:tmpl w:val="EAEE4D12"/>
    <w:lvl w:ilvl="0" w:tplc="B8E498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3E331E"/>
    <w:multiLevelType w:val="hybridMultilevel"/>
    <w:tmpl w:val="891C7038"/>
    <w:lvl w:ilvl="0" w:tplc="BFE06B84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 w:hint="default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1820A2"/>
    <w:multiLevelType w:val="multilevel"/>
    <w:tmpl w:val="346689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6" w15:restartNumberingAfterBreak="0">
    <w:nsid w:val="5C574970"/>
    <w:multiLevelType w:val="hybridMultilevel"/>
    <w:tmpl w:val="362C818A"/>
    <w:lvl w:ilvl="0" w:tplc="B8E498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962C7D"/>
    <w:multiLevelType w:val="hybridMultilevel"/>
    <w:tmpl w:val="005C1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AB2E39"/>
    <w:multiLevelType w:val="hybridMultilevel"/>
    <w:tmpl w:val="3C2E39E4"/>
    <w:lvl w:ilvl="0" w:tplc="3A320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31E4520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DE40CC4E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3" w:tplc="0415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0415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0415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0415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0415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415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9" w15:restartNumberingAfterBreak="0">
    <w:nsid w:val="6D923E02"/>
    <w:multiLevelType w:val="hybridMultilevel"/>
    <w:tmpl w:val="DA92CC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C45A57"/>
    <w:multiLevelType w:val="hybridMultilevel"/>
    <w:tmpl w:val="EF646D9C"/>
    <w:lvl w:ilvl="0" w:tplc="4372D8BA">
      <w:start w:val="1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31D04"/>
    <w:multiLevelType w:val="hybridMultilevel"/>
    <w:tmpl w:val="306AD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E419E"/>
    <w:multiLevelType w:val="hybridMultilevel"/>
    <w:tmpl w:val="17D0FB2E"/>
    <w:lvl w:ilvl="0" w:tplc="03481F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966131">
    <w:abstractNumId w:val="9"/>
  </w:num>
  <w:num w:numId="2" w16cid:durableId="369309680">
    <w:abstractNumId w:val="20"/>
  </w:num>
  <w:num w:numId="3" w16cid:durableId="1900237974">
    <w:abstractNumId w:val="16"/>
  </w:num>
  <w:num w:numId="4" w16cid:durableId="1180198417">
    <w:abstractNumId w:val="3"/>
  </w:num>
  <w:num w:numId="5" w16cid:durableId="106628265">
    <w:abstractNumId w:val="13"/>
  </w:num>
  <w:num w:numId="6" w16cid:durableId="2811106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8224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29996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1441842">
    <w:abstractNumId w:val="18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 w16cid:durableId="162654080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15802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9576520">
    <w:abstractNumId w:val="12"/>
  </w:num>
  <w:num w:numId="13" w16cid:durableId="1949123784">
    <w:abstractNumId w:val="7"/>
  </w:num>
  <w:num w:numId="14" w16cid:durableId="291130296">
    <w:abstractNumId w:val="2"/>
  </w:num>
  <w:num w:numId="15" w16cid:durableId="808130625">
    <w:abstractNumId w:val="1"/>
  </w:num>
  <w:num w:numId="16" w16cid:durableId="1716084228">
    <w:abstractNumId w:val="14"/>
  </w:num>
  <w:num w:numId="17" w16cid:durableId="323051484">
    <w:abstractNumId w:val="8"/>
  </w:num>
  <w:num w:numId="18" w16cid:durableId="1949921477">
    <w:abstractNumId w:val="6"/>
  </w:num>
  <w:num w:numId="19" w16cid:durableId="1548102541">
    <w:abstractNumId w:val="22"/>
  </w:num>
  <w:num w:numId="20" w16cid:durableId="117184572">
    <w:abstractNumId w:val="19"/>
  </w:num>
  <w:num w:numId="21" w16cid:durableId="1996034071">
    <w:abstractNumId w:val="17"/>
  </w:num>
  <w:num w:numId="22" w16cid:durableId="546919677">
    <w:abstractNumId w:val="10"/>
  </w:num>
  <w:num w:numId="23" w16cid:durableId="1195387276">
    <w:abstractNumId w:val="21"/>
  </w:num>
  <w:num w:numId="24" w16cid:durableId="2083870487">
    <w:abstractNumId w:val="4"/>
  </w:num>
  <w:num w:numId="25" w16cid:durableId="116215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41"/>
    <w:rsid w:val="00002709"/>
    <w:rsid w:val="00002F3C"/>
    <w:rsid w:val="00030C5C"/>
    <w:rsid w:val="000564C4"/>
    <w:rsid w:val="00071111"/>
    <w:rsid w:val="000F77A6"/>
    <w:rsid w:val="001211B6"/>
    <w:rsid w:val="00130D50"/>
    <w:rsid w:val="001503A9"/>
    <w:rsid w:val="00161882"/>
    <w:rsid w:val="00181FA5"/>
    <w:rsid w:val="00193B10"/>
    <w:rsid w:val="001A000C"/>
    <w:rsid w:val="001C4C11"/>
    <w:rsid w:val="001C7CC3"/>
    <w:rsid w:val="001F6D4F"/>
    <w:rsid w:val="00205552"/>
    <w:rsid w:val="0022508D"/>
    <w:rsid w:val="00234182"/>
    <w:rsid w:val="002349C3"/>
    <w:rsid w:val="00234A90"/>
    <w:rsid w:val="00251587"/>
    <w:rsid w:val="00294464"/>
    <w:rsid w:val="002B01CA"/>
    <w:rsid w:val="002D0B41"/>
    <w:rsid w:val="00303522"/>
    <w:rsid w:val="00335F14"/>
    <w:rsid w:val="0034283A"/>
    <w:rsid w:val="00363788"/>
    <w:rsid w:val="003820F7"/>
    <w:rsid w:val="00383E7B"/>
    <w:rsid w:val="003B3566"/>
    <w:rsid w:val="003D3B4C"/>
    <w:rsid w:val="004261AD"/>
    <w:rsid w:val="00427D38"/>
    <w:rsid w:val="00431561"/>
    <w:rsid w:val="00444548"/>
    <w:rsid w:val="00457A53"/>
    <w:rsid w:val="00473236"/>
    <w:rsid w:val="00473B94"/>
    <w:rsid w:val="00493390"/>
    <w:rsid w:val="004D75A9"/>
    <w:rsid w:val="004F70B3"/>
    <w:rsid w:val="0050349A"/>
    <w:rsid w:val="00542F6E"/>
    <w:rsid w:val="00551711"/>
    <w:rsid w:val="0055671E"/>
    <w:rsid w:val="005A3E3D"/>
    <w:rsid w:val="005C37D5"/>
    <w:rsid w:val="005C742B"/>
    <w:rsid w:val="005D4BFB"/>
    <w:rsid w:val="005E174D"/>
    <w:rsid w:val="005E411B"/>
    <w:rsid w:val="005E603B"/>
    <w:rsid w:val="00614923"/>
    <w:rsid w:val="00614C21"/>
    <w:rsid w:val="00614C34"/>
    <w:rsid w:val="0062158C"/>
    <w:rsid w:val="00654D31"/>
    <w:rsid w:val="006A2049"/>
    <w:rsid w:val="006E011C"/>
    <w:rsid w:val="00716226"/>
    <w:rsid w:val="00726256"/>
    <w:rsid w:val="007666B5"/>
    <w:rsid w:val="00772B75"/>
    <w:rsid w:val="00781C4D"/>
    <w:rsid w:val="00790D5A"/>
    <w:rsid w:val="0079563B"/>
    <w:rsid w:val="007959F6"/>
    <w:rsid w:val="00796988"/>
    <w:rsid w:val="00796D59"/>
    <w:rsid w:val="007A5B4D"/>
    <w:rsid w:val="007B403E"/>
    <w:rsid w:val="007F503F"/>
    <w:rsid w:val="007F5C9D"/>
    <w:rsid w:val="007F7C9F"/>
    <w:rsid w:val="0083782B"/>
    <w:rsid w:val="0084312D"/>
    <w:rsid w:val="00863452"/>
    <w:rsid w:val="0088324B"/>
    <w:rsid w:val="00883CBA"/>
    <w:rsid w:val="0088680D"/>
    <w:rsid w:val="00886FD2"/>
    <w:rsid w:val="008A5774"/>
    <w:rsid w:val="00915CBF"/>
    <w:rsid w:val="0092653E"/>
    <w:rsid w:val="00967179"/>
    <w:rsid w:val="00971F9D"/>
    <w:rsid w:val="0098352F"/>
    <w:rsid w:val="009A3687"/>
    <w:rsid w:val="009C7D09"/>
    <w:rsid w:val="009D1A59"/>
    <w:rsid w:val="00A0243B"/>
    <w:rsid w:val="00A0506F"/>
    <w:rsid w:val="00A32FE2"/>
    <w:rsid w:val="00A448DD"/>
    <w:rsid w:val="00A509AE"/>
    <w:rsid w:val="00A57481"/>
    <w:rsid w:val="00A73CB3"/>
    <w:rsid w:val="00A92452"/>
    <w:rsid w:val="00AF7B33"/>
    <w:rsid w:val="00B01B25"/>
    <w:rsid w:val="00B04A04"/>
    <w:rsid w:val="00B16E26"/>
    <w:rsid w:val="00B7297A"/>
    <w:rsid w:val="00B83824"/>
    <w:rsid w:val="00B9181E"/>
    <w:rsid w:val="00B975AA"/>
    <w:rsid w:val="00BA0DFC"/>
    <w:rsid w:val="00BC5F80"/>
    <w:rsid w:val="00BE4B29"/>
    <w:rsid w:val="00BF2BD7"/>
    <w:rsid w:val="00C24F7A"/>
    <w:rsid w:val="00C337D7"/>
    <w:rsid w:val="00C379C0"/>
    <w:rsid w:val="00C41BCE"/>
    <w:rsid w:val="00C57C1B"/>
    <w:rsid w:val="00C57E42"/>
    <w:rsid w:val="00C8066B"/>
    <w:rsid w:val="00C83DBC"/>
    <w:rsid w:val="00CA67E4"/>
    <w:rsid w:val="00CB32F4"/>
    <w:rsid w:val="00CB4BD6"/>
    <w:rsid w:val="00CC653F"/>
    <w:rsid w:val="00CF2EE5"/>
    <w:rsid w:val="00CF69E3"/>
    <w:rsid w:val="00CF740B"/>
    <w:rsid w:val="00D3621A"/>
    <w:rsid w:val="00D737E3"/>
    <w:rsid w:val="00DC5C14"/>
    <w:rsid w:val="00DF5136"/>
    <w:rsid w:val="00E03636"/>
    <w:rsid w:val="00E102D7"/>
    <w:rsid w:val="00E139FA"/>
    <w:rsid w:val="00E30A97"/>
    <w:rsid w:val="00E31E81"/>
    <w:rsid w:val="00E52F82"/>
    <w:rsid w:val="00EB3581"/>
    <w:rsid w:val="00EC5AA4"/>
    <w:rsid w:val="00EF7DB3"/>
    <w:rsid w:val="00F035E4"/>
    <w:rsid w:val="00F141F5"/>
    <w:rsid w:val="00F14A46"/>
    <w:rsid w:val="00F26141"/>
    <w:rsid w:val="00F36DDB"/>
    <w:rsid w:val="00F721D2"/>
    <w:rsid w:val="00F8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2BA87"/>
  <w15:chartTrackingRefBased/>
  <w15:docId w15:val="{AC2AAD73-AAAB-4E30-AA8E-E158756A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14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61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61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14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614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614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2614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614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614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614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6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6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61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61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F261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61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61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61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F261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F26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614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26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614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26141"/>
    <w:rPr>
      <w:i/>
      <w:iCs/>
      <w:color w:val="404040" w:themeColor="text1" w:themeTint="BF"/>
    </w:rPr>
  </w:style>
  <w:style w:type="paragraph" w:styleId="Akapitzlist">
    <w:name w:val="List Paragraph"/>
    <w:aliases w:val="Preambuła,Kolorowa lista — akcent 11,ISCG Numerowanie,lp1,List Paragraph2,L1,Numerowanie,Wypunktowanie,BulletC,Wyliczanie,Obiekt,normalny tekst,Akapit z listą31,Bullets,T_SZ_List Paragraph,List Paragraph,List Paragraph1,List Paragraph11"/>
    <w:basedOn w:val="Normalny"/>
    <w:link w:val="AkapitzlistZnak"/>
    <w:uiPriority w:val="34"/>
    <w:qFormat/>
    <w:rsid w:val="00F2614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261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6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61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614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820F7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20F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text1">
    <w:name w:val="text1"/>
    <w:rsid w:val="003820F7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57C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C1B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C57C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7C1B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C1B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C1B"/>
    <w:rPr>
      <w:rFonts w:eastAsiaTheme="minorEastAsia"/>
      <w:kern w:val="0"/>
      <w:sz w:val="22"/>
      <w:szCs w:val="22"/>
      <w:lang w:eastAsia="pl-PL"/>
      <w14:ligatures w14:val="none"/>
    </w:rPr>
  </w:style>
  <w:style w:type="character" w:customStyle="1" w:styleId="AkapitzlistZnak">
    <w:name w:val="Akapit z listą Znak"/>
    <w:aliases w:val="Preambuła Znak,Kolorowa lista — akcent 11 Znak,ISCG Numerowanie Znak,lp1 Znak,List Paragraph2 Znak,L1 Znak,Numerowanie Znak,Wypunktowanie Znak,BulletC Znak,Wyliczanie Znak,Obiekt Znak,normalny tekst Znak,Akapit z listą31 Znak"/>
    <w:link w:val="Akapitzlist"/>
    <w:uiPriority w:val="34"/>
    <w:qFormat/>
    <w:locked/>
    <w:rsid w:val="00C57C1B"/>
  </w:style>
  <w:style w:type="paragraph" w:customStyle="1" w:styleId="Tekstpodstawowy1">
    <w:name w:val="Tekst podstawowy1"/>
    <w:basedOn w:val="Normalny"/>
    <w:rsid w:val="00C57C1B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57C1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57C1B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57C1B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8634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3452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234182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locked/>
    <w:rsid w:val="00234182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qFormat/>
    <w:rsid w:val="00234182"/>
    <w:rPr>
      <w:kern w:val="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3418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Text22">
    <w:name w:val="Body Text 22"/>
    <w:basedOn w:val="Normalny"/>
    <w:uiPriority w:val="99"/>
    <w:qFormat/>
    <w:rsid w:val="00234182"/>
    <w:pPr>
      <w:widowControl w:val="0"/>
      <w:jc w:val="both"/>
    </w:pPr>
    <w:rPr>
      <w:rFonts w:ascii="Arial" w:hAnsi="Arial" w:cs="Arial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82"/>
    <w:rPr>
      <w:rFonts w:ascii="Times New Roman" w:hAnsi="Times New Roman" w:cs="Times New Roman" w:hint="default"/>
      <w:sz w:val="20"/>
      <w:vertAlign w:val="superscript"/>
    </w:rPr>
  </w:style>
  <w:style w:type="character" w:customStyle="1" w:styleId="req">
    <w:name w:val="req"/>
    <w:basedOn w:val="Domylnaczcionkaakapitu"/>
    <w:rsid w:val="00234182"/>
  </w:style>
  <w:style w:type="paragraph" w:styleId="Poprawka">
    <w:name w:val="Revision"/>
    <w:hidden/>
    <w:uiPriority w:val="99"/>
    <w:semiHidden/>
    <w:rsid w:val="006A204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4D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4D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Moś</dc:creator>
  <cp:keywords/>
  <dc:description/>
  <cp:lastModifiedBy>Magdalena Moś</cp:lastModifiedBy>
  <cp:revision>2</cp:revision>
  <dcterms:created xsi:type="dcterms:W3CDTF">2025-07-01T07:31:00Z</dcterms:created>
  <dcterms:modified xsi:type="dcterms:W3CDTF">2025-07-01T07:31:00Z</dcterms:modified>
</cp:coreProperties>
</file>