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70F0A4" w14:textId="11708432" w:rsidR="008F2817" w:rsidRPr="008F2817" w:rsidRDefault="00764762" w:rsidP="008F2817">
      <w:pPr>
        <w:rPr>
          <w:sz w:val="18"/>
          <w:szCs w:val="18"/>
        </w:rPr>
      </w:pPr>
      <w:r w:rsidRPr="00507998">
        <w:rPr>
          <w:sz w:val="18"/>
          <w:szCs w:val="18"/>
        </w:rPr>
        <w:t xml:space="preserve">Załącznik nr </w:t>
      </w:r>
      <w:r w:rsidR="008F2817">
        <w:rPr>
          <w:sz w:val="18"/>
          <w:szCs w:val="18"/>
        </w:rPr>
        <w:t>4</w:t>
      </w:r>
      <w:r w:rsidRPr="00507998">
        <w:rPr>
          <w:sz w:val="18"/>
          <w:szCs w:val="18"/>
        </w:rPr>
        <w:t xml:space="preserve"> do Regulaminu rekrutacji i uczestnictwa w projekcie „</w:t>
      </w:r>
      <w:bookmarkStart w:id="0" w:name="_Hlk190773903"/>
      <w:r w:rsidR="00B3269B" w:rsidRPr="00A97BEA">
        <w:rPr>
          <w:bCs/>
          <w:sz w:val="18"/>
          <w:szCs w:val="18"/>
        </w:rPr>
        <w:t>Poprawa dostępu do usług społecznych wspierających rodziny i rodzinną pieczę zastępczą na terenie MOF Poznania – EDYCJA III</w:t>
      </w:r>
      <w:bookmarkEnd w:id="0"/>
      <w:r w:rsidRPr="00507998">
        <w:rPr>
          <w:sz w:val="18"/>
          <w:szCs w:val="18"/>
        </w:rPr>
        <w:t>”</w:t>
      </w:r>
    </w:p>
    <w:p w14:paraId="52CC9FBD" w14:textId="6CEB51C5" w:rsidR="008F2817" w:rsidRPr="00AF3EFB" w:rsidRDefault="008F2817" w:rsidP="008F2817">
      <w:pPr>
        <w:spacing w:after="240"/>
        <w:jc w:val="center"/>
        <w:rPr>
          <w:rFonts w:cstheme="minorHAnsi"/>
          <w:sz w:val="20"/>
          <w:szCs w:val="20"/>
        </w:rPr>
      </w:pPr>
      <w:r>
        <w:rPr>
          <w:b/>
          <w:sz w:val="26"/>
        </w:rPr>
        <w:t>Karta kwalifikowalności</w:t>
      </w:r>
      <w:r>
        <w:rPr>
          <w:sz w:val="18"/>
          <w:szCs w:val="18"/>
        </w:rPr>
        <w:br/>
      </w:r>
      <w:r w:rsidRPr="00AF3EFB">
        <w:rPr>
          <w:rFonts w:cstheme="minorHAnsi"/>
          <w:sz w:val="20"/>
          <w:szCs w:val="20"/>
        </w:rPr>
        <w:t>kandydata</w:t>
      </w:r>
      <w:r w:rsidR="007E6488" w:rsidRPr="00AF3EFB">
        <w:rPr>
          <w:rFonts w:cstheme="minorHAnsi"/>
          <w:sz w:val="20"/>
          <w:szCs w:val="20"/>
        </w:rPr>
        <w:t>/kandydatki</w:t>
      </w:r>
      <w:r w:rsidRPr="00AF3EFB">
        <w:rPr>
          <w:rFonts w:cstheme="minorHAnsi"/>
          <w:sz w:val="20"/>
          <w:szCs w:val="20"/>
        </w:rPr>
        <w:t xml:space="preserve"> do uczestnictwa w projekcie „</w:t>
      </w:r>
      <w:r w:rsidR="00B3269B" w:rsidRPr="00B3269B">
        <w:rPr>
          <w:rFonts w:eastAsia="Arial" w:cstheme="minorHAnsi"/>
          <w:bCs/>
          <w:spacing w:val="-4"/>
          <w:sz w:val="20"/>
          <w:szCs w:val="20"/>
        </w:rPr>
        <w:t>Poprawa dostępu do usług społecznych wspierających rodziny i rodzinną pieczę zastępczą na terenie MOF Poznania – EDYCJA III</w:t>
      </w:r>
      <w:r w:rsidRPr="00AF3EFB">
        <w:rPr>
          <w:rFonts w:cstheme="minorHAnsi"/>
          <w:sz w:val="20"/>
          <w:szCs w:val="20"/>
        </w:rPr>
        <w:t>”</w:t>
      </w:r>
    </w:p>
    <w:tbl>
      <w:tblPr>
        <w:tblStyle w:val="Tabela-Siatka2"/>
        <w:tblW w:w="9210" w:type="dxa"/>
        <w:tblLook w:val="04A0" w:firstRow="1" w:lastRow="0" w:firstColumn="1" w:lastColumn="0" w:noHBand="0" w:noVBand="1"/>
      </w:tblPr>
      <w:tblGrid>
        <w:gridCol w:w="422"/>
        <w:gridCol w:w="422"/>
        <w:gridCol w:w="422"/>
        <w:gridCol w:w="422"/>
        <w:gridCol w:w="422"/>
        <w:gridCol w:w="422"/>
        <w:gridCol w:w="422"/>
        <w:gridCol w:w="422"/>
        <w:gridCol w:w="422"/>
        <w:gridCol w:w="422"/>
        <w:gridCol w:w="422"/>
        <w:gridCol w:w="4568"/>
      </w:tblGrid>
      <w:tr w:rsidR="008F2817" w:rsidRPr="005173C9" w14:paraId="4D0FF77F" w14:textId="77777777" w:rsidTr="00CE3D98">
        <w:tc>
          <w:tcPr>
            <w:tcW w:w="9209" w:type="dxa"/>
            <w:gridSpan w:val="12"/>
            <w:shd w:val="clear" w:color="auto" w:fill="BFBFBF" w:themeFill="background1" w:themeFillShade="BF"/>
          </w:tcPr>
          <w:p w14:paraId="0F18FF8A" w14:textId="77777777" w:rsidR="008F2817" w:rsidRPr="005173C9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 w:val="22"/>
              </w:rPr>
            </w:pPr>
            <w:r w:rsidRPr="005173C9">
              <w:rPr>
                <w:rFonts w:cstheme="minorHAnsi"/>
                <w:sz w:val="22"/>
              </w:rPr>
              <w:t>Dane kandydata:</w:t>
            </w:r>
          </w:p>
        </w:tc>
      </w:tr>
      <w:tr w:rsidR="008F2817" w:rsidRPr="00AF3EFB" w14:paraId="36805F50" w14:textId="77777777" w:rsidTr="00CE3D98">
        <w:trPr>
          <w:trHeight w:val="362"/>
        </w:trPr>
        <w:tc>
          <w:tcPr>
            <w:tcW w:w="4641" w:type="dxa"/>
            <w:gridSpan w:val="11"/>
            <w:shd w:val="clear" w:color="auto" w:fill="BFBFBF" w:themeFill="background1" w:themeFillShade="BF"/>
          </w:tcPr>
          <w:p w14:paraId="78969CF9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  <w:r w:rsidRPr="00AF3EFB">
              <w:rPr>
                <w:rFonts w:cstheme="minorHAnsi"/>
                <w:szCs w:val="20"/>
              </w:rPr>
              <w:t>Imię (imiona):</w:t>
            </w:r>
          </w:p>
        </w:tc>
        <w:tc>
          <w:tcPr>
            <w:tcW w:w="4568" w:type="dxa"/>
            <w:shd w:val="clear" w:color="auto" w:fill="BFBFBF" w:themeFill="background1" w:themeFillShade="BF"/>
          </w:tcPr>
          <w:p w14:paraId="4510F47E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  <w:r w:rsidRPr="00AF3EFB">
              <w:rPr>
                <w:rFonts w:cstheme="minorHAnsi"/>
                <w:szCs w:val="20"/>
              </w:rPr>
              <w:t>Nazwisko:</w:t>
            </w:r>
          </w:p>
        </w:tc>
      </w:tr>
      <w:tr w:rsidR="008F2817" w:rsidRPr="00AF3EFB" w14:paraId="4E9780EE" w14:textId="77777777" w:rsidTr="005173C9">
        <w:trPr>
          <w:trHeight w:val="615"/>
        </w:trPr>
        <w:tc>
          <w:tcPr>
            <w:tcW w:w="4641" w:type="dxa"/>
            <w:gridSpan w:val="11"/>
            <w:shd w:val="clear" w:color="auto" w:fill="auto"/>
          </w:tcPr>
          <w:p w14:paraId="75D55C39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153FE095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</w:p>
        </w:tc>
      </w:tr>
      <w:tr w:rsidR="008F2817" w:rsidRPr="00AF3EFB" w14:paraId="2B963E2A" w14:textId="77777777" w:rsidTr="00CE3D98">
        <w:tc>
          <w:tcPr>
            <w:tcW w:w="4641" w:type="dxa"/>
            <w:gridSpan w:val="11"/>
            <w:shd w:val="clear" w:color="auto" w:fill="BFBFBF" w:themeFill="background1" w:themeFillShade="BF"/>
          </w:tcPr>
          <w:p w14:paraId="253A0B45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  <w:r w:rsidRPr="00AF3EFB">
              <w:rPr>
                <w:rFonts w:cstheme="minorHAnsi"/>
                <w:szCs w:val="20"/>
              </w:rPr>
              <w:t>PESEL:</w:t>
            </w:r>
          </w:p>
        </w:tc>
        <w:tc>
          <w:tcPr>
            <w:tcW w:w="4568" w:type="dxa"/>
            <w:shd w:val="clear" w:color="auto" w:fill="BFBFBF" w:themeFill="background1" w:themeFillShade="BF"/>
          </w:tcPr>
          <w:p w14:paraId="3ECF239E" w14:textId="6437350B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  <w:r w:rsidRPr="00AF3EFB">
              <w:rPr>
                <w:rFonts w:cstheme="minorHAnsi"/>
                <w:szCs w:val="20"/>
              </w:rPr>
              <w:t>Data pierwszego zgłoszenia:</w:t>
            </w:r>
          </w:p>
        </w:tc>
      </w:tr>
      <w:tr w:rsidR="008F2817" w:rsidRPr="00AF3EFB" w14:paraId="5CC4D55A" w14:textId="77777777" w:rsidTr="005173C9">
        <w:trPr>
          <w:trHeight w:val="523"/>
        </w:trPr>
        <w:tc>
          <w:tcPr>
            <w:tcW w:w="421" w:type="dxa"/>
            <w:shd w:val="clear" w:color="auto" w:fill="auto"/>
          </w:tcPr>
          <w:p w14:paraId="3DDB9BF6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2CFB09E1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35B6CA97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4086D221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0F381C93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76ACEC0C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62E86E7C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09E37B11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76F503DA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30A1C9BE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22" w:type="dxa"/>
            <w:shd w:val="clear" w:color="auto" w:fill="auto"/>
          </w:tcPr>
          <w:p w14:paraId="49C54821" w14:textId="77777777" w:rsidR="008F2817" w:rsidRPr="00AF3EFB" w:rsidRDefault="008F2817" w:rsidP="00CE3D98">
            <w:pPr>
              <w:tabs>
                <w:tab w:val="left" w:pos="2325"/>
              </w:tabs>
              <w:jc w:val="center"/>
              <w:rPr>
                <w:rFonts w:cstheme="minorHAnsi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306CE61E" w14:textId="77777777" w:rsidR="008F2817" w:rsidRPr="00AF3EFB" w:rsidRDefault="008F2817" w:rsidP="00CE3D98">
            <w:pPr>
              <w:tabs>
                <w:tab w:val="left" w:pos="2325"/>
              </w:tabs>
              <w:rPr>
                <w:rFonts w:cstheme="minorHAnsi"/>
                <w:szCs w:val="20"/>
              </w:rPr>
            </w:pPr>
          </w:p>
        </w:tc>
      </w:tr>
    </w:tbl>
    <w:p w14:paraId="0639D057" w14:textId="4421036B" w:rsidR="008F2817" w:rsidRPr="00AF3EFB" w:rsidRDefault="008F2817" w:rsidP="008F2817">
      <w:pPr>
        <w:spacing w:after="0" w:line="360" w:lineRule="auto"/>
        <w:rPr>
          <w:rFonts w:cstheme="minorHAnsi"/>
          <w:color w:val="000000"/>
          <w:sz w:val="20"/>
          <w:szCs w:val="20"/>
        </w:rPr>
      </w:pPr>
    </w:p>
    <w:tbl>
      <w:tblPr>
        <w:tblStyle w:val="Tabela-Siatka2"/>
        <w:tblW w:w="9209" w:type="dxa"/>
        <w:tblLook w:val="04A0" w:firstRow="1" w:lastRow="0" w:firstColumn="1" w:lastColumn="0" w:noHBand="0" w:noVBand="1"/>
      </w:tblPr>
      <w:tblGrid>
        <w:gridCol w:w="8620"/>
        <w:gridCol w:w="589"/>
      </w:tblGrid>
      <w:tr w:rsidR="00AF3EFB" w:rsidRPr="00B557A7" w14:paraId="0D4B0093" w14:textId="77777777" w:rsidTr="005173C9">
        <w:tc>
          <w:tcPr>
            <w:tcW w:w="9209" w:type="dxa"/>
            <w:gridSpan w:val="2"/>
            <w:shd w:val="clear" w:color="auto" w:fill="BFBFBF" w:themeFill="background1" w:themeFillShade="BF"/>
          </w:tcPr>
          <w:p w14:paraId="592C2317" w14:textId="689F48E2" w:rsidR="00AF3EFB" w:rsidRPr="00B557A7" w:rsidRDefault="00AF3EFB" w:rsidP="00B557A7">
            <w:pPr>
              <w:tabs>
                <w:tab w:val="left" w:pos="2325"/>
              </w:tabs>
              <w:spacing w:line="276" w:lineRule="auto"/>
              <w:rPr>
                <w:rFonts w:cstheme="minorHAnsi"/>
                <w:b/>
                <w:sz w:val="22"/>
              </w:rPr>
            </w:pPr>
            <w:r w:rsidRPr="00B557A7">
              <w:rPr>
                <w:rFonts w:cstheme="minorHAnsi"/>
                <w:b/>
                <w:sz w:val="22"/>
              </w:rPr>
              <w:t>1. Kryter</w:t>
            </w:r>
            <w:r w:rsidR="00B557A7">
              <w:rPr>
                <w:rFonts w:cstheme="minorHAnsi"/>
                <w:b/>
                <w:sz w:val="22"/>
              </w:rPr>
              <w:t>i</w:t>
            </w:r>
            <w:r w:rsidR="005173C9" w:rsidRPr="00B557A7">
              <w:rPr>
                <w:rFonts w:cstheme="minorHAnsi"/>
                <w:b/>
                <w:sz w:val="22"/>
              </w:rPr>
              <w:t>a</w:t>
            </w:r>
            <w:r w:rsidRPr="00B557A7">
              <w:rPr>
                <w:rFonts w:cstheme="minorHAnsi"/>
                <w:b/>
                <w:sz w:val="22"/>
              </w:rPr>
              <w:t xml:space="preserve"> kwalifikacji do projektu</w:t>
            </w:r>
          </w:p>
        </w:tc>
      </w:tr>
      <w:tr w:rsidR="005173C9" w:rsidRPr="005173C9" w14:paraId="4DEE6589" w14:textId="77777777" w:rsidTr="005173C9">
        <w:tc>
          <w:tcPr>
            <w:tcW w:w="9209" w:type="dxa"/>
            <w:gridSpan w:val="2"/>
            <w:shd w:val="clear" w:color="auto" w:fill="BFBFBF" w:themeFill="background1" w:themeFillShade="BF"/>
          </w:tcPr>
          <w:p w14:paraId="7003695F" w14:textId="04AE4CBA" w:rsidR="005173C9" w:rsidRPr="00B557A7" w:rsidRDefault="00B557A7" w:rsidP="00B557A7">
            <w:pPr>
              <w:pStyle w:val="Akapitzlist"/>
              <w:numPr>
                <w:ilvl w:val="1"/>
                <w:numId w:val="24"/>
              </w:numPr>
              <w:tabs>
                <w:tab w:val="left" w:pos="2325"/>
              </w:tabs>
              <w:spacing w:after="0" w:line="276" w:lineRule="auto"/>
              <w:rPr>
                <w:rFonts w:cstheme="minorHAnsi"/>
                <w:sz w:val="22"/>
              </w:rPr>
            </w:pPr>
            <w:r>
              <w:rPr>
                <w:rFonts w:cstheme="minorHAnsi"/>
                <w:sz w:val="22"/>
              </w:rPr>
              <w:t>P</w:t>
            </w:r>
            <w:r w:rsidR="005173C9" w:rsidRPr="00B557A7">
              <w:rPr>
                <w:rFonts w:cstheme="minorHAnsi"/>
                <w:sz w:val="22"/>
              </w:rPr>
              <w:t xml:space="preserve">rzynależność do grupy docelowej </w:t>
            </w:r>
            <w:r w:rsidR="005173C9" w:rsidRPr="00B557A7">
              <w:rPr>
                <w:rFonts w:cstheme="minorHAnsi"/>
                <w:b/>
                <w:i/>
                <w:sz w:val="22"/>
              </w:rPr>
              <w:t>(zaznaczyć X we właściwym polu)</w:t>
            </w:r>
          </w:p>
        </w:tc>
      </w:tr>
      <w:tr w:rsidR="00AF3EFB" w:rsidRPr="00AF3EFB" w14:paraId="470CB90D" w14:textId="77777777" w:rsidTr="005173C9">
        <w:tc>
          <w:tcPr>
            <w:tcW w:w="8620" w:type="dxa"/>
            <w:shd w:val="clear" w:color="auto" w:fill="auto"/>
          </w:tcPr>
          <w:p w14:paraId="094CD9F0" w14:textId="5132EA9A" w:rsidR="00AF3EFB" w:rsidRPr="00AF3EFB" w:rsidRDefault="00B3269B" w:rsidP="00B557A7">
            <w:pPr>
              <w:pStyle w:val="Akapitzlist"/>
              <w:numPr>
                <w:ilvl w:val="0"/>
                <w:numId w:val="20"/>
              </w:numPr>
              <w:tabs>
                <w:tab w:val="left" w:pos="2325"/>
              </w:tabs>
              <w:spacing w:before="40" w:after="40" w:line="276" w:lineRule="auto"/>
              <w:rPr>
                <w:rFonts w:cstheme="minorHAnsi"/>
                <w:szCs w:val="20"/>
              </w:rPr>
            </w:pPr>
            <w:r w:rsidRPr="00B3269B">
              <w:rPr>
                <w:rFonts w:cstheme="minorHAnsi"/>
                <w:szCs w:val="20"/>
              </w:rPr>
              <w:t>dzieci i młodzież z rodzin biologicznych oraz przebywający w pieczy zastępczej</w:t>
            </w:r>
            <w:r w:rsidR="00D10CBE">
              <w:rPr>
                <w:rFonts w:cstheme="minorHAnsi"/>
                <w:szCs w:val="20"/>
              </w:rPr>
              <w:t xml:space="preserve">, </w:t>
            </w:r>
            <w:bookmarkStart w:id="1" w:name="_GoBack"/>
            <w:bookmarkEnd w:id="1"/>
            <w:r w:rsidR="00D10CBE" w:rsidRPr="00D10CBE">
              <w:rPr>
                <w:rFonts w:cstheme="minorHAnsi"/>
                <w:szCs w:val="20"/>
              </w:rPr>
              <w:t>przeżywające problemy natury opiekuńczo-wychowawcze</w:t>
            </w:r>
          </w:p>
        </w:tc>
        <w:tc>
          <w:tcPr>
            <w:tcW w:w="589" w:type="dxa"/>
            <w:shd w:val="clear" w:color="auto" w:fill="auto"/>
          </w:tcPr>
          <w:p w14:paraId="0B6BF117" w14:textId="69A56627" w:rsidR="00AF3EFB" w:rsidRPr="00AF3EFB" w:rsidRDefault="00AF3EFB" w:rsidP="00B557A7">
            <w:pPr>
              <w:tabs>
                <w:tab w:val="left" w:pos="2325"/>
              </w:tabs>
              <w:spacing w:before="40" w:after="40" w:line="276" w:lineRule="auto"/>
              <w:ind w:left="318"/>
              <w:contextualSpacing/>
              <w:rPr>
                <w:rFonts w:cstheme="minorHAnsi"/>
                <w:szCs w:val="20"/>
              </w:rPr>
            </w:pPr>
          </w:p>
        </w:tc>
      </w:tr>
      <w:tr w:rsidR="00AF3EFB" w:rsidRPr="00AF3EFB" w14:paraId="5C8687A9" w14:textId="77777777" w:rsidTr="005173C9">
        <w:tc>
          <w:tcPr>
            <w:tcW w:w="8620" w:type="dxa"/>
            <w:shd w:val="clear" w:color="auto" w:fill="auto"/>
          </w:tcPr>
          <w:p w14:paraId="268C929E" w14:textId="51A00A05" w:rsidR="00AF3EFB" w:rsidRPr="00AF3EFB" w:rsidRDefault="00B3269B" w:rsidP="00B557A7">
            <w:pPr>
              <w:pStyle w:val="Akapitzlist"/>
              <w:numPr>
                <w:ilvl w:val="0"/>
                <w:numId w:val="20"/>
              </w:numPr>
              <w:tabs>
                <w:tab w:val="left" w:pos="2325"/>
              </w:tabs>
              <w:spacing w:before="40" w:after="40" w:line="276" w:lineRule="auto"/>
              <w:rPr>
                <w:rFonts w:cstheme="minorHAnsi"/>
                <w:szCs w:val="20"/>
              </w:rPr>
            </w:pPr>
            <w:r w:rsidRPr="00B3269B">
              <w:rPr>
                <w:rFonts w:cstheme="minorHAnsi"/>
                <w:szCs w:val="20"/>
              </w:rPr>
              <w:t>osoby z najbliższego otoczenia (np. rodzice biologiczni i zastępczy)</w:t>
            </w:r>
            <w:r w:rsidR="00AF3EFB" w:rsidRPr="00AF3EFB">
              <w:rPr>
                <w:rFonts w:cstheme="minorHAnsi"/>
                <w:szCs w:val="20"/>
              </w:rPr>
              <w:t xml:space="preserve"> </w:t>
            </w:r>
            <w:r>
              <w:rPr>
                <w:rFonts w:cstheme="minorHAnsi"/>
                <w:szCs w:val="20"/>
              </w:rPr>
              <w:t xml:space="preserve">osób </w:t>
            </w:r>
            <w:r w:rsidR="00AF3EFB" w:rsidRPr="00AF3EFB">
              <w:rPr>
                <w:rFonts w:cstheme="minorHAnsi"/>
                <w:szCs w:val="20"/>
              </w:rPr>
              <w:t>wymienionych w punkcie a)</w:t>
            </w:r>
          </w:p>
        </w:tc>
        <w:tc>
          <w:tcPr>
            <w:tcW w:w="589" w:type="dxa"/>
            <w:shd w:val="clear" w:color="auto" w:fill="auto"/>
          </w:tcPr>
          <w:p w14:paraId="79E18A60" w14:textId="77777777" w:rsidR="00AF3EFB" w:rsidRPr="00AF3EFB" w:rsidRDefault="00AF3EFB" w:rsidP="00B557A7">
            <w:pPr>
              <w:tabs>
                <w:tab w:val="left" w:pos="2325"/>
              </w:tabs>
              <w:spacing w:before="40" w:after="40" w:line="276" w:lineRule="auto"/>
              <w:ind w:left="318"/>
              <w:contextualSpacing/>
              <w:rPr>
                <w:rFonts w:cstheme="minorHAnsi"/>
                <w:szCs w:val="20"/>
              </w:rPr>
            </w:pPr>
          </w:p>
        </w:tc>
      </w:tr>
      <w:tr w:rsidR="00AF3EFB" w:rsidRPr="00AF3EFB" w14:paraId="58F66BCB" w14:textId="77777777" w:rsidTr="005173C9">
        <w:tc>
          <w:tcPr>
            <w:tcW w:w="8620" w:type="dxa"/>
            <w:shd w:val="clear" w:color="auto" w:fill="auto"/>
          </w:tcPr>
          <w:p w14:paraId="12A7B55A" w14:textId="78FDD772" w:rsidR="00AF3EFB" w:rsidRPr="00AF3EFB" w:rsidRDefault="00B3269B" w:rsidP="00B557A7">
            <w:pPr>
              <w:pStyle w:val="Akapitzlist"/>
              <w:numPr>
                <w:ilvl w:val="0"/>
                <w:numId w:val="20"/>
              </w:numPr>
              <w:spacing w:after="0" w:line="276" w:lineRule="auto"/>
              <w:jc w:val="both"/>
              <w:rPr>
                <w:rFonts w:cstheme="minorHAnsi"/>
                <w:szCs w:val="20"/>
              </w:rPr>
            </w:pPr>
            <w:r w:rsidRPr="00B3269B">
              <w:rPr>
                <w:rFonts w:cstheme="minorHAnsi"/>
                <w:szCs w:val="20"/>
              </w:rPr>
              <w:t>osoby, zaangażowane w realizację zadań w zakresie systemu wspierania rodziny i systemu pieczy zastępczej (np. kandydaci na rodziców zastępczych, zawodowe i niezawodowe rodziny zastępcze)</w:t>
            </w:r>
          </w:p>
        </w:tc>
        <w:tc>
          <w:tcPr>
            <w:tcW w:w="589" w:type="dxa"/>
            <w:shd w:val="clear" w:color="auto" w:fill="auto"/>
          </w:tcPr>
          <w:p w14:paraId="46E4F777" w14:textId="77777777" w:rsidR="00AF3EFB" w:rsidRPr="00AF3EFB" w:rsidRDefault="00AF3EFB" w:rsidP="00B557A7">
            <w:pPr>
              <w:tabs>
                <w:tab w:val="left" w:pos="2325"/>
              </w:tabs>
              <w:spacing w:before="40" w:after="40" w:line="276" w:lineRule="auto"/>
              <w:ind w:left="318"/>
              <w:contextualSpacing/>
              <w:rPr>
                <w:rFonts w:cstheme="minorHAnsi"/>
                <w:szCs w:val="20"/>
              </w:rPr>
            </w:pPr>
          </w:p>
        </w:tc>
      </w:tr>
      <w:tr w:rsidR="00B557A7" w:rsidRPr="00B557A7" w14:paraId="36FEFCB3" w14:textId="77777777" w:rsidTr="00CE3D98">
        <w:tc>
          <w:tcPr>
            <w:tcW w:w="9209" w:type="dxa"/>
            <w:gridSpan w:val="2"/>
            <w:shd w:val="clear" w:color="auto" w:fill="BFBFBF" w:themeFill="background1" w:themeFillShade="BF"/>
          </w:tcPr>
          <w:p w14:paraId="576774F7" w14:textId="0D208AE9" w:rsidR="00B557A7" w:rsidRPr="00B557A7" w:rsidRDefault="00B557A7" w:rsidP="00B557A7">
            <w:pPr>
              <w:pStyle w:val="Akapitzlist"/>
              <w:numPr>
                <w:ilvl w:val="1"/>
                <w:numId w:val="24"/>
              </w:numPr>
              <w:tabs>
                <w:tab w:val="left" w:pos="2325"/>
              </w:tabs>
              <w:spacing w:after="0" w:line="276" w:lineRule="auto"/>
              <w:rPr>
                <w:rFonts w:cstheme="minorHAnsi"/>
                <w:sz w:val="22"/>
              </w:rPr>
            </w:pPr>
            <w:r w:rsidRPr="00B557A7">
              <w:rPr>
                <w:rFonts w:cstheme="minorHAnsi"/>
                <w:sz w:val="22"/>
              </w:rPr>
              <w:t xml:space="preserve">Zamieszkiwanie na określonym obszarze </w:t>
            </w:r>
            <w:r w:rsidRPr="00B557A7">
              <w:rPr>
                <w:rFonts w:cstheme="minorHAnsi"/>
                <w:b/>
                <w:i/>
                <w:sz w:val="22"/>
              </w:rPr>
              <w:t>(zaznaczyć X we właściwym polu)</w:t>
            </w:r>
          </w:p>
        </w:tc>
      </w:tr>
      <w:tr w:rsidR="00B557A7" w:rsidRPr="00AF3EFB" w14:paraId="04DEA1AA" w14:textId="77777777" w:rsidTr="00CE3D98">
        <w:tc>
          <w:tcPr>
            <w:tcW w:w="8620" w:type="dxa"/>
            <w:shd w:val="clear" w:color="auto" w:fill="auto"/>
          </w:tcPr>
          <w:p w14:paraId="5C9E17B6" w14:textId="4E8D745D" w:rsidR="00B557A7" w:rsidRPr="00B3269B" w:rsidRDefault="00B3269B" w:rsidP="00B3269B">
            <w:pPr>
              <w:tabs>
                <w:tab w:val="left" w:pos="2325"/>
              </w:tabs>
              <w:spacing w:before="40" w:after="40" w:line="276" w:lineRule="auto"/>
              <w:rPr>
                <w:rFonts w:cstheme="minorHAnsi"/>
                <w:szCs w:val="20"/>
              </w:rPr>
            </w:pPr>
            <w:r w:rsidRPr="00B3269B">
              <w:rPr>
                <w:rFonts w:cstheme="minorHAnsi"/>
                <w:w w:val="105"/>
              </w:rPr>
              <w:t xml:space="preserve">osoba zamieszkująca (ucząca się, pracująca lub zamieszkująca w rozumieniu przepisów Kodeksu Cywilnego) na terenie gmin: </w:t>
            </w:r>
            <w:r w:rsidRPr="00B3269B">
              <w:rPr>
                <w:rFonts w:cstheme="minorHAnsi"/>
              </w:rPr>
              <w:t>Czerwonak, Luboń, Mosina, Murowana Goślina, Oborniki, Puszczykowo, Rokietnica, Swarzędz, Śrem, Tarnowo Podgórne oraz Powiatu Poznańskiego i Miasta Poznania</w:t>
            </w:r>
          </w:p>
        </w:tc>
        <w:tc>
          <w:tcPr>
            <w:tcW w:w="589" w:type="dxa"/>
            <w:shd w:val="clear" w:color="auto" w:fill="auto"/>
          </w:tcPr>
          <w:p w14:paraId="380076E9" w14:textId="77777777" w:rsidR="00B557A7" w:rsidRPr="00AF3EFB" w:rsidRDefault="00B557A7" w:rsidP="00B557A7">
            <w:pPr>
              <w:tabs>
                <w:tab w:val="left" w:pos="2325"/>
              </w:tabs>
              <w:spacing w:before="40" w:after="40" w:line="276" w:lineRule="auto"/>
              <w:ind w:left="318"/>
              <w:contextualSpacing/>
              <w:rPr>
                <w:rFonts w:cstheme="minorHAnsi"/>
                <w:szCs w:val="20"/>
              </w:rPr>
            </w:pPr>
          </w:p>
        </w:tc>
      </w:tr>
    </w:tbl>
    <w:p w14:paraId="54B910DF" w14:textId="77777777" w:rsidR="00B557A7" w:rsidRPr="005173C9" w:rsidRDefault="00B557A7" w:rsidP="008F2817">
      <w:pPr>
        <w:spacing w:after="0" w:line="360" w:lineRule="auto"/>
        <w:rPr>
          <w:rFonts w:cstheme="minorHAnsi"/>
          <w:color w:val="000000"/>
          <w:sz w:val="20"/>
          <w:szCs w:val="20"/>
        </w:rPr>
      </w:pPr>
    </w:p>
    <w:tbl>
      <w:tblPr>
        <w:tblStyle w:val="Tabela-Siatka2"/>
        <w:tblpPr w:leftFromText="141" w:rightFromText="141" w:vertAnchor="text" w:horzAnchor="margin" w:tblpY="60"/>
        <w:tblW w:w="9212" w:type="dxa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5173C9" w:rsidRPr="005173C9" w14:paraId="17F8C4F4" w14:textId="77777777" w:rsidTr="00CE3D98">
        <w:tc>
          <w:tcPr>
            <w:tcW w:w="9212" w:type="dxa"/>
            <w:gridSpan w:val="3"/>
            <w:shd w:val="clear" w:color="auto" w:fill="BFBFBF" w:themeFill="background1" w:themeFillShade="BF"/>
          </w:tcPr>
          <w:p w14:paraId="014039DF" w14:textId="4A72A30D" w:rsidR="005173C9" w:rsidRPr="005173C9" w:rsidRDefault="005173C9" w:rsidP="00CE3D98">
            <w:pPr>
              <w:tabs>
                <w:tab w:val="left" w:pos="2325"/>
              </w:tabs>
              <w:rPr>
                <w:sz w:val="22"/>
              </w:rPr>
            </w:pPr>
            <w:r w:rsidRPr="005173C9">
              <w:rPr>
                <w:sz w:val="22"/>
              </w:rPr>
              <w:t>2. Kwalifikacja</w:t>
            </w:r>
          </w:p>
        </w:tc>
      </w:tr>
      <w:tr w:rsidR="005173C9" w:rsidRPr="005173C9" w14:paraId="59E423F2" w14:textId="77777777" w:rsidTr="00CE3D98">
        <w:trPr>
          <w:trHeight w:val="420"/>
        </w:trPr>
        <w:tc>
          <w:tcPr>
            <w:tcW w:w="9212" w:type="dxa"/>
            <w:gridSpan w:val="3"/>
            <w:tcBorders>
              <w:bottom w:val="nil"/>
            </w:tcBorders>
            <w:shd w:val="clear" w:color="auto" w:fill="auto"/>
          </w:tcPr>
          <w:p w14:paraId="3DA88D2C" w14:textId="28D8A627" w:rsidR="005173C9" w:rsidRPr="005173C9" w:rsidRDefault="005173C9" w:rsidP="00CE3D98">
            <w:pPr>
              <w:tabs>
                <w:tab w:val="left" w:pos="567"/>
              </w:tabs>
              <w:spacing w:before="40" w:after="40" w:line="360" w:lineRule="auto"/>
              <w:rPr>
                <w:szCs w:val="20"/>
              </w:rPr>
            </w:pPr>
            <w:r w:rsidRPr="005173C9">
              <w:rPr>
                <w:szCs w:val="20"/>
              </w:rPr>
              <w:t xml:space="preserve">Na podstawie przeprowadzonej </w:t>
            </w:r>
            <w:r w:rsidR="00B557A7">
              <w:rPr>
                <w:szCs w:val="20"/>
              </w:rPr>
              <w:t>powyżej analizy</w:t>
            </w:r>
            <w:r w:rsidRPr="005173C9">
              <w:rPr>
                <w:szCs w:val="20"/>
              </w:rPr>
              <w:t xml:space="preserve"> stwierdzam, że pan/pani……………………………………………………..</w:t>
            </w:r>
          </w:p>
          <w:p w14:paraId="063CAFBC" w14:textId="5EBBCA9E" w:rsidR="005173C9" w:rsidRDefault="005173C9" w:rsidP="00CE3D98">
            <w:pPr>
              <w:tabs>
                <w:tab w:val="left" w:pos="567"/>
              </w:tabs>
              <w:spacing w:before="40" w:after="40" w:line="360" w:lineRule="auto"/>
              <w:rPr>
                <w:szCs w:val="20"/>
              </w:rPr>
            </w:pPr>
            <w:r w:rsidRPr="005173C9">
              <w:rPr>
                <w:rFonts w:ascii="Wingdings" w:eastAsia="Wingdings" w:hAnsi="Wingdings" w:cs="Wingdings"/>
                <w:szCs w:val="20"/>
              </w:rPr>
              <w:t></w:t>
            </w:r>
            <w:r w:rsidRPr="005173C9">
              <w:rPr>
                <w:szCs w:val="20"/>
              </w:rPr>
              <w:t xml:space="preserve"> kwalifikuje się*    /    </w:t>
            </w:r>
            <w:r w:rsidRPr="005173C9">
              <w:rPr>
                <w:rFonts w:ascii="Wingdings" w:eastAsia="Wingdings" w:hAnsi="Wingdings" w:cs="Wingdings"/>
                <w:szCs w:val="20"/>
              </w:rPr>
              <w:t></w:t>
            </w:r>
            <w:r w:rsidRPr="005173C9">
              <w:rPr>
                <w:szCs w:val="20"/>
              </w:rPr>
              <w:t xml:space="preserve"> nie kwalifikuje się   do objęcia wsparciem w ramach projektu</w:t>
            </w:r>
          </w:p>
          <w:p w14:paraId="6558F1ED" w14:textId="3C30BAE1" w:rsidR="005173C9" w:rsidRPr="00B557A7" w:rsidRDefault="005173C9" w:rsidP="00CE3D98">
            <w:pPr>
              <w:tabs>
                <w:tab w:val="left" w:pos="567"/>
              </w:tabs>
              <w:spacing w:before="40" w:after="40" w:line="360" w:lineRule="auto"/>
              <w:rPr>
                <w:b/>
                <w:i/>
                <w:szCs w:val="20"/>
              </w:rPr>
            </w:pPr>
            <w:r w:rsidRPr="00B557A7">
              <w:rPr>
                <w:b/>
                <w:i/>
                <w:szCs w:val="20"/>
              </w:rPr>
              <w:t xml:space="preserve">(kandydat/kandydatka kwalifikuje się do udziału w projekcie, jeśli należy przynajmniej do jednej </w:t>
            </w:r>
            <w:r w:rsidR="00B557A7" w:rsidRPr="00B557A7">
              <w:rPr>
                <w:b/>
                <w:i/>
                <w:szCs w:val="20"/>
              </w:rPr>
              <w:t>grupy docelowej określonej w punkcie 1.1 oraz zamieszkuje na obszarze wymienionym w punkcie 1.</w:t>
            </w:r>
            <w:r w:rsidR="00B3269B">
              <w:rPr>
                <w:b/>
                <w:i/>
                <w:szCs w:val="20"/>
              </w:rPr>
              <w:t>2</w:t>
            </w:r>
            <w:r w:rsidR="00B557A7" w:rsidRPr="00B557A7">
              <w:rPr>
                <w:b/>
                <w:i/>
                <w:szCs w:val="20"/>
              </w:rPr>
              <w:t>)</w:t>
            </w:r>
          </w:p>
          <w:p w14:paraId="4F06FB51" w14:textId="580BFB7D" w:rsidR="005173C9" w:rsidRPr="005173C9" w:rsidRDefault="005173C9" w:rsidP="00CE3D98">
            <w:pPr>
              <w:tabs>
                <w:tab w:val="left" w:pos="567"/>
              </w:tabs>
              <w:spacing w:before="40" w:after="40" w:line="360" w:lineRule="auto"/>
              <w:rPr>
                <w:szCs w:val="20"/>
              </w:rPr>
            </w:pPr>
          </w:p>
        </w:tc>
      </w:tr>
      <w:tr w:rsidR="005173C9" w:rsidRPr="005173C9" w14:paraId="41BAF950" w14:textId="77777777" w:rsidTr="00CE3D98">
        <w:trPr>
          <w:trHeight w:val="80"/>
        </w:trPr>
        <w:tc>
          <w:tcPr>
            <w:tcW w:w="3070" w:type="dxa"/>
            <w:tcBorders>
              <w:top w:val="nil"/>
              <w:right w:val="nil"/>
            </w:tcBorders>
            <w:shd w:val="clear" w:color="auto" w:fill="auto"/>
          </w:tcPr>
          <w:p w14:paraId="2043ECBB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……………………………………………………</w:t>
            </w:r>
          </w:p>
          <w:p w14:paraId="68DD9866" w14:textId="77777777" w:rsidR="005173C9" w:rsidRPr="005173C9" w:rsidRDefault="005173C9" w:rsidP="00CE3D98">
            <w:pPr>
              <w:tabs>
                <w:tab w:val="left" w:pos="0"/>
              </w:tabs>
              <w:spacing w:before="40" w:after="40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data</w:t>
            </w:r>
          </w:p>
        </w:tc>
        <w:tc>
          <w:tcPr>
            <w:tcW w:w="3071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82C726D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……………………………………………………</w:t>
            </w:r>
          </w:p>
          <w:p w14:paraId="7C2E6C40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ind w:left="49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 xml:space="preserve">Podpis i pieczęć pracownika </w:t>
            </w:r>
          </w:p>
          <w:p w14:paraId="1BFBDD58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ind w:left="49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prowadzącego procedurę naboru</w:t>
            </w:r>
          </w:p>
        </w:tc>
        <w:tc>
          <w:tcPr>
            <w:tcW w:w="3071" w:type="dxa"/>
            <w:tcBorders>
              <w:top w:val="nil"/>
              <w:left w:val="nil"/>
            </w:tcBorders>
            <w:shd w:val="clear" w:color="auto" w:fill="auto"/>
          </w:tcPr>
          <w:p w14:paraId="286749D1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……………………………………………………</w:t>
            </w:r>
          </w:p>
          <w:p w14:paraId="1D87B065" w14:textId="77777777" w:rsidR="005173C9" w:rsidRPr="005173C9" w:rsidRDefault="005173C9" w:rsidP="00CE3D98">
            <w:pPr>
              <w:spacing w:after="200" w:line="276" w:lineRule="auto"/>
              <w:jc w:val="center"/>
              <w:rPr>
                <w:i/>
                <w:szCs w:val="20"/>
              </w:rPr>
            </w:pPr>
            <w:r w:rsidRPr="005173C9">
              <w:rPr>
                <w:i/>
                <w:szCs w:val="20"/>
              </w:rPr>
              <w:t>Akceptacja kierownika</w:t>
            </w:r>
          </w:p>
          <w:p w14:paraId="7986C185" w14:textId="77777777" w:rsidR="005173C9" w:rsidRPr="005173C9" w:rsidRDefault="005173C9" w:rsidP="00CE3D98">
            <w:pPr>
              <w:tabs>
                <w:tab w:val="left" w:pos="567"/>
              </w:tabs>
              <w:spacing w:before="40" w:after="40"/>
              <w:jc w:val="center"/>
              <w:rPr>
                <w:i/>
                <w:szCs w:val="20"/>
              </w:rPr>
            </w:pPr>
          </w:p>
        </w:tc>
      </w:tr>
    </w:tbl>
    <w:p w14:paraId="744FC8DE" w14:textId="77777777" w:rsidR="005173C9" w:rsidRDefault="005173C9" w:rsidP="005173C9">
      <w:pPr>
        <w:spacing w:after="0"/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4532"/>
        <w:gridCol w:w="1559"/>
        <w:gridCol w:w="1559"/>
        <w:gridCol w:w="1412"/>
      </w:tblGrid>
      <w:tr w:rsidR="002072AE" w:rsidRPr="00B557A7" w14:paraId="4677E5F3" w14:textId="77777777" w:rsidTr="002072AE">
        <w:tc>
          <w:tcPr>
            <w:tcW w:w="5000" w:type="pct"/>
            <w:gridSpan w:val="4"/>
            <w:shd w:val="clear" w:color="auto" w:fill="BFBFBF" w:themeFill="background1" w:themeFillShade="BF"/>
          </w:tcPr>
          <w:p w14:paraId="5157D397" w14:textId="3A8AB9CE" w:rsidR="002072AE" w:rsidRDefault="002072AE" w:rsidP="00604E4A">
            <w:pPr>
              <w:tabs>
                <w:tab w:val="left" w:pos="2325"/>
              </w:tabs>
              <w:spacing w:line="276" w:lineRule="auto"/>
              <w:rPr>
                <w:lang w:val="pl-PL"/>
              </w:rPr>
            </w:pPr>
            <w:r>
              <w:rPr>
                <w:lang w:val="pl-PL"/>
              </w:rPr>
              <w:t xml:space="preserve">3. </w:t>
            </w:r>
            <w:r w:rsidRPr="00B557A7">
              <w:rPr>
                <w:lang w:val="pl-PL"/>
              </w:rPr>
              <w:t xml:space="preserve">Kwalifikacja do poszczególnych rodzajów </w:t>
            </w:r>
            <w:r>
              <w:rPr>
                <w:lang w:val="pl-PL"/>
              </w:rPr>
              <w:t>wsparcia</w:t>
            </w:r>
          </w:p>
          <w:p w14:paraId="33D9D2C7" w14:textId="254AB1A0" w:rsidR="002072AE" w:rsidRPr="00604E4A" w:rsidRDefault="002072AE" w:rsidP="00604E4A">
            <w:pPr>
              <w:tabs>
                <w:tab w:val="left" w:pos="2325"/>
              </w:tabs>
              <w:spacing w:line="276" w:lineRule="auto"/>
              <w:rPr>
                <w:b/>
                <w:i/>
                <w:lang w:val="pl-PL"/>
              </w:rPr>
            </w:pPr>
            <w:r w:rsidRPr="00604E4A">
              <w:rPr>
                <w:b/>
                <w:i/>
                <w:lang w:val="pl-PL"/>
              </w:rPr>
              <w:t xml:space="preserve">Należy </w:t>
            </w:r>
            <w:r w:rsidR="009606A5">
              <w:rPr>
                <w:b/>
                <w:i/>
                <w:lang w:val="pl-PL"/>
              </w:rPr>
              <w:t>wpisać nazwę</w:t>
            </w:r>
            <w:r>
              <w:rPr>
                <w:b/>
                <w:i/>
                <w:lang w:val="pl-PL"/>
              </w:rPr>
              <w:t xml:space="preserve"> rodzaju wsparcia i </w:t>
            </w:r>
            <w:r w:rsidRPr="00604E4A">
              <w:rPr>
                <w:b/>
                <w:i/>
                <w:lang w:val="pl-PL"/>
              </w:rPr>
              <w:t>podać datę zakwalifikowania. W razie złożenia przez uczestnika</w:t>
            </w:r>
            <w:r>
              <w:rPr>
                <w:b/>
                <w:i/>
                <w:lang w:val="pl-PL"/>
              </w:rPr>
              <w:t>/</w:t>
            </w:r>
            <w:proofErr w:type="spellStart"/>
            <w:r>
              <w:rPr>
                <w:b/>
                <w:i/>
                <w:lang w:val="pl-PL"/>
              </w:rPr>
              <w:t>czkę</w:t>
            </w:r>
            <w:proofErr w:type="spellEnd"/>
            <w:r w:rsidRPr="00604E4A">
              <w:rPr>
                <w:b/>
                <w:i/>
                <w:lang w:val="pl-PL"/>
              </w:rPr>
              <w:t xml:space="preserve"> kolejnej karty zgłoszeniowej należy zaktualizować kartę kwalifikowalności poprzez </w:t>
            </w:r>
            <w:r w:rsidR="00B3269B">
              <w:rPr>
                <w:b/>
                <w:i/>
                <w:lang w:val="pl-PL"/>
              </w:rPr>
              <w:t>wpisanie</w:t>
            </w:r>
            <w:r w:rsidRPr="00604E4A">
              <w:rPr>
                <w:b/>
                <w:i/>
                <w:lang w:val="pl-PL"/>
              </w:rPr>
              <w:t xml:space="preserve"> nowego rodzaju wsparcia oraz stosownej daty.</w:t>
            </w:r>
          </w:p>
        </w:tc>
      </w:tr>
      <w:tr w:rsidR="002072AE" w:rsidRPr="00604E4A" w14:paraId="675A30C2" w14:textId="77777777" w:rsidTr="007C430B">
        <w:tc>
          <w:tcPr>
            <w:tcW w:w="2501" w:type="pct"/>
            <w:shd w:val="clear" w:color="auto" w:fill="BFBFBF" w:themeFill="background1" w:themeFillShade="BF"/>
          </w:tcPr>
          <w:p w14:paraId="4EA7EF97" w14:textId="03356314" w:rsidR="002072AE" w:rsidRPr="00604E4A" w:rsidRDefault="002072AE" w:rsidP="00604E4A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  <w:lang w:val="pl-PL"/>
              </w:rPr>
            </w:pPr>
            <w:r w:rsidRPr="00604E4A">
              <w:rPr>
                <w:sz w:val="18"/>
                <w:szCs w:val="18"/>
                <w:lang w:val="pl-PL"/>
              </w:rPr>
              <w:lastRenderedPageBreak/>
              <w:t>Nazwa wsparcia</w:t>
            </w:r>
            <w:r>
              <w:rPr>
                <w:sz w:val="18"/>
                <w:szCs w:val="18"/>
                <w:lang w:val="pl-PL"/>
              </w:rPr>
              <w:t xml:space="preserve"> </w:t>
            </w:r>
          </w:p>
        </w:tc>
        <w:tc>
          <w:tcPr>
            <w:tcW w:w="860" w:type="pct"/>
            <w:shd w:val="clear" w:color="auto" w:fill="BFBFBF" w:themeFill="background1" w:themeFillShade="BF"/>
          </w:tcPr>
          <w:p w14:paraId="1B9F550A" w14:textId="155ACAE0" w:rsidR="002072AE" w:rsidRPr="00604E4A" w:rsidRDefault="002072AE" w:rsidP="00604E4A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  <w:lang w:val="pl-PL"/>
              </w:rPr>
            </w:pPr>
            <w:r w:rsidRPr="00604E4A">
              <w:rPr>
                <w:sz w:val="18"/>
                <w:szCs w:val="18"/>
                <w:lang w:val="pl-PL"/>
              </w:rPr>
              <w:t>Data zakwalifikowania do wsparcia</w:t>
            </w:r>
          </w:p>
        </w:tc>
        <w:tc>
          <w:tcPr>
            <w:tcW w:w="860" w:type="pct"/>
            <w:shd w:val="clear" w:color="auto" w:fill="BFBFBF" w:themeFill="background1" w:themeFillShade="BF"/>
          </w:tcPr>
          <w:p w14:paraId="4A8E2AA9" w14:textId="43FD80E1" w:rsidR="002072AE" w:rsidRPr="00604E4A" w:rsidRDefault="002072AE" w:rsidP="00604E4A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  <w:lang w:val="pl-PL"/>
              </w:rPr>
            </w:pPr>
            <w:r w:rsidRPr="00604E4A">
              <w:rPr>
                <w:sz w:val="18"/>
                <w:szCs w:val="18"/>
                <w:lang w:val="pl-PL"/>
              </w:rPr>
              <w:t>Podpis pracownika prowadzącego procedur</w:t>
            </w:r>
            <w:r>
              <w:rPr>
                <w:sz w:val="18"/>
                <w:szCs w:val="18"/>
                <w:lang w:val="pl-PL"/>
              </w:rPr>
              <w:t>ę</w:t>
            </w:r>
            <w:r w:rsidRPr="00604E4A">
              <w:rPr>
                <w:sz w:val="18"/>
                <w:szCs w:val="18"/>
                <w:lang w:val="pl-PL"/>
              </w:rPr>
              <w:t xml:space="preserve"> naboru</w:t>
            </w:r>
          </w:p>
        </w:tc>
        <w:tc>
          <w:tcPr>
            <w:tcW w:w="779" w:type="pct"/>
            <w:shd w:val="clear" w:color="auto" w:fill="BFBFBF" w:themeFill="background1" w:themeFillShade="BF"/>
          </w:tcPr>
          <w:p w14:paraId="74908564" w14:textId="797C7206" w:rsidR="002072AE" w:rsidRPr="00604E4A" w:rsidRDefault="002072AE" w:rsidP="00604E4A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  <w:lang w:val="pl-PL"/>
              </w:rPr>
            </w:pPr>
            <w:r w:rsidRPr="00604E4A">
              <w:rPr>
                <w:sz w:val="18"/>
                <w:szCs w:val="18"/>
                <w:lang w:val="pl-PL"/>
              </w:rPr>
              <w:t>Akceptacja kierownika</w:t>
            </w:r>
          </w:p>
        </w:tc>
      </w:tr>
      <w:tr w:rsidR="00B3269B" w:rsidRPr="00604E4A" w14:paraId="14D866B4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60FB357C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203FB728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47623C98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1EBB5C80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  <w:tr w:rsidR="00B3269B" w:rsidRPr="00604E4A" w14:paraId="57F25880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1B85D816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78BF7465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63E12D91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509DFCA6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  <w:tr w:rsidR="00B3269B" w:rsidRPr="00604E4A" w14:paraId="538ED7B3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58D54823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093D4401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0E669350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102E1957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  <w:tr w:rsidR="00B3269B" w:rsidRPr="00604E4A" w14:paraId="4F73E7E1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575D0629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26C23D38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04B35D85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7017786D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  <w:tr w:rsidR="00B3269B" w:rsidRPr="00604E4A" w14:paraId="0B758524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33A2EE78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0CA34897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6F2477E8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6519022E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  <w:tr w:rsidR="00B3269B" w:rsidRPr="00604E4A" w14:paraId="7F2057D5" w14:textId="77777777" w:rsidTr="007C430B">
        <w:trPr>
          <w:trHeight w:val="859"/>
        </w:trPr>
        <w:tc>
          <w:tcPr>
            <w:tcW w:w="2501" w:type="pct"/>
            <w:shd w:val="clear" w:color="auto" w:fill="auto"/>
          </w:tcPr>
          <w:p w14:paraId="1F78CA37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77F2606A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860" w:type="pct"/>
            <w:shd w:val="clear" w:color="auto" w:fill="auto"/>
          </w:tcPr>
          <w:p w14:paraId="2869CACE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779" w:type="pct"/>
            <w:shd w:val="clear" w:color="auto" w:fill="auto"/>
          </w:tcPr>
          <w:p w14:paraId="7D9603E5" w14:textId="77777777" w:rsidR="00B3269B" w:rsidRPr="00604E4A" w:rsidRDefault="00B3269B" w:rsidP="0098330B">
            <w:pPr>
              <w:tabs>
                <w:tab w:val="left" w:pos="2325"/>
              </w:tabs>
              <w:spacing w:line="276" w:lineRule="auto"/>
              <w:rPr>
                <w:sz w:val="18"/>
                <w:szCs w:val="18"/>
              </w:rPr>
            </w:pPr>
          </w:p>
        </w:tc>
      </w:tr>
    </w:tbl>
    <w:p w14:paraId="5126FB51" w14:textId="77777777" w:rsidR="005173C9" w:rsidRPr="00AF3EFB" w:rsidRDefault="005173C9" w:rsidP="008F2817">
      <w:pPr>
        <w:spacing w:after="0" w:line="360" w:lineRule="auto"/>
        <w:rPr>
          <w:rFonts w:cstheme="minorHAnsi"/>
          <w:color w:val="000000"/>
          <w:sz w:val="20"/>
          <w:szCs w:val="20"/>
        </w:rPr>
      </w:pPr>
    </w:p>
    <w:p w14:paraId="5D524FF7" w14:textId="77777777" w:rsidR="007E6488" w:rsidRPr="00AF3EFB" w:rsidRDefault="007E6488" w:rsidP="007E6488">
      <w:pPr>
        <w:spacing w:after="0"/>
        <w:rPr>
          <w:rFonts w:cstheme="minorHAnsi"/>
          <w:sz w:val="20"/>
          <w:szCs w:val="20"/>
        </w:rPr>
      </w:pPr>
    </w:p>
    <w:p w14:paraId="2F5A995E" w14:textId="77777777" w:rsidR="008F2817" w:rsidRPr="00AF3EFB" w:rsidRDefault="008F2817" w:rsidP="008F2817">
      <w:pPr>
        <w:spacing w:after="0"/>
        <w:rPr>
          <w:rFonts w:cstheme="minorHAnsi"/>
          <w:sz w:val="20"/>
          <w:szCs w:val="20"/>
        </w:rPr>
      </w:pPr>
    </w:p>
    <w:p w14:paraId="59EEDDB8" w14:textId="77777777" w:rsidR="008F2817" w:rsidRPr="00AF3EFB" w:rsidRDefault="008F2817" w:rsidP="008F2817">
      <w:pPr>
        <w:spacing w:after="0"/>
        <w:rPr>
          <w:rFonts w:cstheme="minorHAnsi"/>
          <w:sz w:val="20"/>
          <w:szCs w:val="20"/>
        </w:rPr>
      </w:pPr>
    </w:p>
    <w:p w14:paraId="19B21B6C" w14:textId="37041382" w:rsidR="004C0B6E" w:rsidRPr="00AF3EFB" w:rsidRDefault="004C0B6E" w:rsidP="00507998">
      <w:pPr>
        <w:rPr>
          <w:rFonts w:cstheme="minorHAnsi"/>
          <w:sz w:val="20"/>
          <w:szCs w:val="20"/>
        </w:rPr>
      </w:pPr>
    </w:p>
    <w:sectPr w:rsidR="004C0B6E" w:rsidRPr="00AF3EFB" w:rsidSect="009A1487">
      <w:headerReference w:type="default" r:id="rId7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197CC5" w14:textId="77777777" w:rsidR="00743D4C" w:rsidRDefault="00743D4C" w:rsidP="00966C68">
      <w:pPr>
        <w:spacing w:after="0" w:line="240" w:lineRule="auto"/>
      </w:pPr>
      <w:r>
        <w:separator/>
      </w:r>
    </w:p>
  </w:endnote>
  <w:endnote w:type="continuationSeparator" w:id="0">
    <w:p w14:paraId="7E071F06" w14:textId="77777777" w:rsidR="00743D4C" w:rsidRDefault="00743D4C" w:rsidP="00966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rlito">
    <w:panose1 w:val="020F0502020204030204"/>
    <w:charset w:val="EE"/>
    <w:family w:val="swiss"/>
    <w:pitch w:val="variable"/>
    <w:sig w:usb0="E10002FF" w:usb1="5000ECFF" w:usb2="00000009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96589C" w14:textId="77777777" w:rsidR="00743D4C" w:rsidRDefault="00743D4C" w:rsidP="00966C68">
      <w:pPr>
        <w:spacing w:after="0" w:line="240" w:lineRule="auto"/>
      </w:pPr>
      <w:r>
        <w:separator/>
      </w:r>
    </w:p>
  </w:footnote>
  <w:footnote w:type="continuationSeparator" w:id="0">
    <w:p w14:paraId="6AD4A9AD" w14:textId="77777777" w:rsidR="00743D4C" w:rsidRDefault="00743D4C" w:rsidP="00966C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8CAA66" w14:textId="230EF29D" w:rsidR="00764762" w:rsidRDefault="00764762" w:rsidP="00764762">
    <w:pPr>
      <w:pStyle w:val="Nagwek"/>
    </w:pPr>
  </w:p>
  <w:p w14:paraId="1E242892" w14:textId="54674FEC" w:rsidR="00B3269B" w:rsidRDefault="00B3269B" w:rsidP="00B3269B">
    <w:pPr>
      <w:pStyle w:val="Stopka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6C353144" wp14:editId="4FB001CD">
          <wp:simplePos x="0" y="0"/>
          <wp:positionH relativeFrom="column">
            <wp:posOffset>-191135</wp:posOffset>
          </wp:positionH>
          <wp:positionV relativeFrom="paragraph">
            <wp:posOffset>-158115</wp:posOffset>
          </wp:positionV>
          <wp:extent cx="5760720" cy="618490"/>
          <wp:effectExtent l="0" t="0" r="0" b="0"/>
          <wp:wrapNone/>
          <wp:docPr id="31" name="Obraz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zestawienie c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18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FA0552C" w14:textId="06E5F532" w:rsidR="00966C68" w:rsidRPr="009A1487" w:rsidRDefault="00966C68" w:rsidP="009A1487">
    <w:pPr>
      <w:pStyle w:val="Nagwek"/>
      <w:ind w:left="-142" w:hanging="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86D7D"/>
    <w:multiLevelType w:val="multilevel"/>
    <w:tmpl w:val="496402D2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B5081F"/>
    <w:multiLevelType w:val="hybridMultilevel"/>
    <w:tmpl w:val="940066DC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7254140"/>
    <w:multiLevelType w:val="multilevel"/>
    <w:tmpl w:val="F01CE426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B344C93"/>
    <w:multiLevelType w:val="multilevel"/>
    <w:tmpl w:val="EB9ED078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B9F60AC"/>
    <w:multiLevelType w:val="hybridMultilevel"/>
    <w:tmpl w:val="151E62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E46109"/>
    <w:multiLevelType w:val="multilevel"/>
    <w:tmpl w:val="D0EEF2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 w15:restartNumberingAfterBreak="0">
    <w:nsid w:val="264C5C9E"/>
    <w:multiLevelType w:val="hybridMultilevel"/>
    <w:tmpl w:val="9F9008B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1025C41"/>
    <w:multiLevelType w:val="hybridMultilevel"/>
    <w:tmpl w:val="1B7269B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8A4FA9"/>
    <w:multiLevelType w:val="hybridMultilevel"/>
    <w:tmpl w:val="5FC683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3A16DF"/>
    <w:multiLevelType w:val="multilevel"/>
    <w:tmpl w:val="18001828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83F0079"/>
    <w:multiLevelType w:val="hybridMultilevel"/>
    <w:tmpl w:val="8C7CF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8F2CB7"/>
    <w:multiLevelType w:val="hybridMultilevel"/>
    <w:tmpl w:val="478AD5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0F7021"/>
    <w:multiLevelType w:val="multilevel"/>
    <w:tmpl w:val="F7E48970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F456324"/>
    <w:multiLevelType w:val="hybridMultilevel"/>
    <w:tmpl w:val="2B6ACB6E"/>
    <w:lvl w:ilvl="0" w:tplc="545CCDDE">
      <w:start w:val="1"/>
      <w:numFmt w:val="bullet"/>
      <w:lvlText w:val="-"/>
      <w:lvlJc w:val="left"/>
      <w:pPr>
        <w:ind w:left="1068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54515DD2"/>
    <w:multiLevelType w:val="hybridMultilevel"/>
    <w:tmpl w:val="B5B46638"/>
    <w:lvl w:ilvl="0" w:tplc="E3A02C9C">
      <w:start w:val="1"/>
      <w:numFmt w:val="lowerLetter"/>
      <w:lvlText w:val="%1)"/>
      <w:lvlJc w:val="left"/>
      <w:pPr>
        <w:ind w:left="720" w:hanging="360"/>
      </w:pPr>
      <w:rPr>
        <w:rFonts w:hint="default"/>
        <w:w w:val="105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97188D"/>
    <w:multiLevelType w:val="hybridMultilevel"/>
    <w:tmpl w:val="4B7EA7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D371BE1"/>
    <w:multiLevelType w:val="hybridMultilevel"/>
    <w:tmpl w:val="9AA4FA54"/>
    <w:lvl w:ilvl="0" w:tplc="04150019">
      <w:start w:val="1"/>
      <w:numFmt w:val="low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6DA46CB5"/>
    <w:multiLevelType w:val="hybridMultilevel"/>
    <w:tmpl w:val="5BA64B0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E811425"/>
    <w:multiLevelType w:val="multilevel"/>
    <w:tmpl w:val="EBCEC60E"/>
    <w:lvl w:ilvl="0">
      <w:start w:val="1"/>
      <w:numFmt w:val="bullet"/>
      <w:lvlText w:val="q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70653488"/>
    <w:multiLevelType w:val="hybridMultilevel"/>
    <w:tmpl w:val="03264AD6"/>
    <w:lvl w:ilvl="0" w:tplc="8AE4E16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621213"/>
    <w:multiLevelType w:val="hybridMultilevel"/>
    <w:tmpl w:val="8C7CF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654F0C"/>
    <w:multiLevelType w:val="hybridMultilevel"/>
    <w:tmpl w:val="6B6C8A5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DC42163"/>
    <w:multiLevelType w:val="multilevel"/>
    <w:tmpl w:val="1CCE6EF2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EE57D0"/>
    <w:multiLevelType w:val="multilevel"/>
    <w:tmpl w:val="FC5A9F04"/>
    <w:lvl w:ilvl="0">
      <w:start w:val="1"/>
      <w:numFmt w:val="bullet"/>
      <w:lvlText w:val="q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19"/>
  </w:num>
  <w:num w:numId="3">
    <w:abstractNumId w:val="21"/>
  </w:num>
  <w:num w:numId="4">
    <w:abstractNumId w:val="17"/>
  </w:num>
  <w:num w:numId="5">
    <w:abstractNumId w:val="8"/>
  </w:num>
  <w:num w:numId="6">
    <w:abstractNumId w:val="13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"/>
  </w:num>
  <w:num w:numId="12">
    <w:abstractNumId w:val="0"/>
  </w:num>
  <w:num w:numId="13">
    <w:abstractNumId w:val="9"/>
  </w:num>
  <w:num w:numId="14">
    <w:abstractNumId w:val="22"/>
  </w:num>
  <w:num w:numId="15">
    <w:abstractNumId w:val="4"/>
  </w:num>
  <w:num w:numId="16">
    <w:abstractNumId w:val="6"/>
  </w:num>
  <w:num w:numId="17">
    <w:abstractNumId w:val="15"/>
  </w:num>
  <w:num w:numId="18">
    <w:abstractNumId w:val="16"/>
  </w:num>
  <w:num w:numId="19">
    <w:abstractNumId w:val="1"/>
  </w:num>
  <w:num w:numId="20">
    <w:abstractNumId w:val="10"/>
  </w:num>
  <w:num w:numId="21">
    <w:abstractNumId w:val="11"/>
  </w:num>
  <w:num w:numId="22">
    <w:abstractNumId w:val="20"/>
  </w:num>
  <w:num w:numId="23">
    <w:abstractNumId w:val="14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C68"/>
    <w:rsid w:val="00054957"/>
    <w:rsid w:val="0007127C"/>
    <w:rsid w:val="00102F4A"/>
    <w:rsid w:val="00166A40"/>
    <w:rsid w:val="001A7D2E"/>
    <w:rsid w:val="002072AE"/>
    <w:rsid w:val="002846B4"/>
    <w:rsid w:val="002C4C56"/>
    <w:rsid w:val="002F4A9A"/>
    <w:rsid w:val="00316381"/>
    <w:rsid w:val="00390DC0"/>
    <w:rsid w:val="003A371C"/>
    <w:rsid w:val="003A5A5D"/>
    <w:rsid w:val="004718E0"/>
    <w:rsid w:val="004849AD"/>
    <w:rsid w:val="004A0DC3"/>
    <w:rsid w:val="004C0B6E"/>
    <w:rsid w:val="004C0E3A"/>
    <w:rsid w:val="00507998"/>
    <w:rsid w:val="005173C9"/>
    <w:rsid w:val="00604E4A"/>
    <w:rsid w:val="00617A10"/>
    <w:rsid w:val="0062653A"/>
    <w:rsid w:val="00677848"/>
    <w:rsid w:val="00743D4C"/>
    <w:rsid w:val="00764762"/>
    <w:rsid w:val="007854E9"/>
    <w:rsid w:val="007A1AD5"/>
    <w:rsid w:val="007C430B"/>
    <w:rsid w:val="007E6488"/>
    <w:rsid w:val="00805374"/>
    <w:rsid w:val="008F2817"/>
    <w:rsid w:val="009541A9"/>
    <w:rsid w:val="009606A5"/>
    <w:rsid w:val="00966C68"/>
    <w:rsid w:val="00966E05"/>
    <w:rsid w:val="009A1487"/>
    <w:rsid w:val="009F51A7"/>
    <w:rsid w:val="00AB16BE"/>
    <w:rsid w:val="00AF3EFB"/>
    <w:rsid w:val="00B268AC"/>
    <w:rsid w:val="00B3269B"/>
    <w:rsid w:val="00B557A7"/>
    <w:rsid w:val="00B65DEF"/>
    <w:rsid w:val="00BB08FB"/>
    <w:rsid w:val="00BC0532"/>
    <w:rsid w:val="00C34CEC"/>
    <w:rsid w:val="00CB72B0"/>
    <w:rsid w:val="00D10CBE"/>
    <w:rsid w:val="00DE09C7"/>
    <w:rsid w:val="00F17E4D"/>
    <w:rsid w:val="00F90714"/>
    <w:rsid w:val="00FC30D5"/>
    <w:rsid w:val="00FC6F79"/>
    <w:rsid w:val="00FF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15AA5"/>
  <w15:docId w15:val="{F133E1FB-4602-4F37-A22C-A746AAE6C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90DC0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66C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6C68"/>
  </w:style>
  <w:style w:type="paragraph" w:styleId="Stopka">
    <w:name w:val="footer"/>
    <w:basedOn w:val="Normalny"/>
    <w:link w:val="StopkaZnak"/>
    <w:uiPriority w:val="99"/>
    <w:unhideWhenUsed/>
    <w:rsid w:val="00966C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6C68"/>
  </w:style>
  <w:style w:type="paragraph" w:styleId="Tekstdymka">
    <w:name w:val="Balloon Text"/>
    <w:basedOn w:val="Normalny"/>
    <w:link w:val="TekstdymkaZnak"/>
    <w:uiPriority w:val="99"/>
    <w:semiHidden/>
    <w:unhideWhenUsed/>
    <w:rsid w:val="00966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6C6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C0E3A"/>
    <w:pPr>
      <w:spacing w:after="160" w:line="259" w:lineRule="auto"/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4C0E3A"/>
    <w:rPr>
      <w:b/>
      <w:bCs/>
    </w:rPr>
  </w:style>
  <w:style w:type="paragraph" w:styleId="NormalnyWeb">
    <w:name w:val="Normal (Web)"/>
    <w:basedOn w:val="Normalny"/>
    <w:uiPriority w:val="99"/>
    <w:unhideWhenUsed/>
    <w:rsid w:val="004C0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C0E3A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7854E9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854E9"/>
    <w:rPr>
      <w:rFonts w:ascii="Carlito" w:eastAsia="Carlito" w:hAnsi="Carlito" w:cs="Carlito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854E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854E9"/>
    <w:pPr>
      <w:widowControl w:val="0"/>
      <w:autoSpaceDE w:val="0"/>
      <w:autoSpaceDN w:val="0"/>
      <w:spacing w:after="0" w:line="240" w:lineRule="auto"/>
    </w:pPr>
    <w:rPr>
      <w:rFonts w:ascii="Carlito" w:eastAsia="Carlito" w:hAnsi="Carlito" w:cs="Carlito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854E9"/>
    <w:rPr>
      <w:rFonts w:ascii="Carlito" w:eastAsia="Carlito" w:hAnsi="Carlito" w:cs="Carlito"/>
      <w:sz w:val="20"/>
      <w:szCs w:val="20"/>
    </w:rPr>
  </w:style>
  <w:style w:type="table" w:styleId="Tabela-Siatka">
    <w:name w:val="Table Grid"/>
    <w:basedOn w:val="Standardowy"/>
    <w:uiPriority w:val="59"/>
    <w:rsid w:val="00966E05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sid w:val="008F2817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337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</dc:creator>
  <cp:lastModifiedBy>Bartosz Kolenda</cp:lastModifiedBy>
  <cp:revision>21</cp:revision>
  <dcterms:created xsi:type="dcterms:W3CDTF">2024-01-12T08:57:00Z</dcterms:created>
  <dcterms:modified xsi:type="dcterms:W3CDTF">2025-05-15T08:56:00Z</dcterms:modified>
</cp:coreProperties>
</file>